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44CD0">
        <w:rPr>
          <w:rFonts w:ascii="Times New Roman" w:hAnsi="Times New Roman" w:cs="Times New Roman"/>
          <w:b/>
          <w:sz w:val="24"/>
          <w:szCs w:val="24"/>
        </w:rPr>
        <w:t>1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                                 </w:t>
      </w:r>
      <w:r w:rsidR="00544CD0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4CD0">
        <w:rPr>
          <w:rFonts w:ascii="Times New Roman" w:hAnsi="Times New Roman" w:cs="Times New Roman"/>
          <w:b/>
          <w:sz w:val="24"/>
          <w:szCs w:val="24"/>
          <w:u w:val="single"/>
        </w:rPr>
        <w:t>января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544CD0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</w:t>
      </w:r>
    </w:p>
    <w:p w:rsidR="00544CD0" w:rsidRDefault="001F7C9F" w:rsidP="00544CD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*</w:t>
      </w:r>
    </w:p>
    <w:p w:rsidR="00544CD0" w:rsidRDefault="00544CD0" w:rsidP="00544C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А</w:t>
      </w:r>
      <w:r w:rsidRPr="00544CD0">
        <w:rPr>
          <w:rFonts w:ascii="Times New Roman" w:hAnsi="Times New Roman" w:cs="Times New Roman"/>
          <w:b/>
          <w:sz w:val="20"/>
          <w:szCs w:val="20"/>
        </w:rPr>
        <w:t xml:space="preserve">ДМИНИСТРАЦИЯ  ТАЛЬМЕНСКОГО  СЕЛЬСОВЕТА  </w:t>
      </w:r>
    </w:p>
    <w:p w:rsidR="00544CD0" w:rsidRPr="00544CD0" w:rsidRDefault="00544CD0" w:rsidP="00544C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CD0">
        <w:rPr>
          <w:rFonts w:ascii="Times New Roman" w:hAnsi="Times New Roman" w:cs="Times New Roman"/>
          <w:b/>
          <w:sz w:val="20"/>
          <w:szCs w:val="20"/>
        </w:rPr>
        <w:t>ИСКИТИМСКОГО РАЙОНА  НОВОСИБИРСКОЙ  ОБЛАСТИ</w:t>
      </w:r>
    </w:p>
    <w:p w:rsidR="00544CD0" w:rsidRDefault="00544CD0" w:rsidP="00544C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4CD0" w:rsidRPr="00544CD0" w:rsidRDefault="00544CD0" w:rsidP="00544CD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544CD0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544CD0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544CD0" w:rsidRPr="00544CD0" w:rsidRDefault="00544CD0" w:rsidP="00544CD0">
      <w:pPr>
        <w:spacing w:after="0"/>
        <w:ind w:left="3540"/>
        <w:rPr>
          <w:rFonts w:ascii="Times New Roman" w:hAnsi="Times New Roman" w:cs="Times New Roman"/>
          <w:sz w:val="20"/>
          <w:szCs w:val="20"/>
          <w:u w:val="single"/>
        </w:rPr>
      </w:pPr>
      <w:r w:rsidRPr="00544CD0">
        <w:rPr>
          <w:rFonts w:ascii="Times New Roman" w:hAnsi="Times New Roman" w:cs="Times New Roman"/>
          <w:sz w:val="20"/>
          <w:szCs w:val="20"/>
          <w:u w:val="single"/>
        </w:rPr>
        <w:t>09.01.2018 № 05</w:t>
      </w:r>
    </w:p>
    <w:p w:rsidR="00544CD0" w:rsidRPr="00544CD0" w:rsidRDefault="00544CD0" w:rsidP="00544CD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>альменка</w:t>
      </w:r>
    </w:p>
    <w:p w:rsidR="00544CD0" w:rsidRPr="00544CD0" w:rsidRDefault="00544CD0" w:rsidP="00544CD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О внесении изменений в постановление 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администрации Тальменского сельсовета 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Искитимского района 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Новосибирской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области от 15.05.2013 №85 "Об утверждении 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Инструкции о порядке организации работы 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обращениями граждан в администрацию </w:t>
      </w:r>
    </w:p>
    <w:p w:rsid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Тальменского сельсовета"</w:t>
      </w:r>
    </w:p>
    <w:p w:rsid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pStyle w:val="a7"/>
        <w:tabs>
          <w:tab w:val="clear" w:pos="4153"/>
          <w:tab w:val="clear" w:pos="8306"/>
        </w:tabs>
        <w:suppressAutoHyphens/>
        <w:ind w:firstLine="567"/>
        <w:rPr>
          <w:sz w:val="20"/>
        </w:rPr>
      </w:pPr>
      <w:r w:rsidRPr="00544CD0">
        <w:rPr>
          <w:sz w:val="20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</w:t>
      </w:r>
      <w:r w:rsidRPr="00544CD0">
        <w:rPr>
          <w:color w:val="000000"/>
          <w:sz w:val="20"/>
        </w:rPr>
        <w:t>Федеральным законом от 27.11.2017 № 355-Ф3 «О внесении изменений в Федеральный закон «О порядке рассмотрения обращений граждан Российской Федерации»</w:t>
      </w:r>
      <w:r w:rsidRPr="00544CD0">
        <w:rPr>
          <w:sz w:val="20"/>
        </w:rPr>
        <w:t>, администрация Тальменского сельсовета Искитимского района Новосибирской области.</w:t>
      </w:r>
    </w:p>
    <w:p w:rsidR="00544CD0" w:rsidRPr="00544CD0" w:rsidRDefault="00544CD0" w:rsidP="00544CD0">
      <w:pPr>
        <w:pStyle w:val="a7"/>
        <w:tabs>
          <w:tab w:val="clear" w:pos="4153"/>
          <w:tab w:val="clear" w:pos="8306"/>
        </w:tabs>
        <w:suppressAutoHyphens/>
        <w:ind w:firstLine="0"/>
        <w:rPr>
          <w:b/>
          <w:sz w:val="20"/>
        </w:rPr>
      </w:pPr>
      <w:r w:rsidRPr="00544CD0">
        <w:rPr>
          <w:b/>
          <w:sz w:val="20"/>
        </w:rPr>
        <w:t>ПОСТАНОВЛЯЕТ:</w:t>
      </w:r>
    </w:p>
    <w:p w:rsidR="00544CD0" w:rsidRDefault="00544CD0" w:rsidP="00544CD0">
      <w:pPr>
        <w:spacing w:after="0" w:line="240" w:lineRule="auto"/>
        <w:ind w:firstLine="567"/>
        <w:jc w:val="both"/>
        <w:rPr>
          <w:rStyle w:val="s4"/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Style w:val="s4"/>
          <w:rFonts w:ascii="Times New Roman" w:hAnsi="Times New Roman" w:cs="Times New Roman"/>
          <w:sz w:val="20"/>
          <w:szCs w:val="20"/>
        </w:rPr>
        <w:t xml:space="preserve">1.Внести в постановление </w:t>
      </w:r>
      <w:r w:rsidRPr="00544CD0">
        <w:rPr>
          <w:rFonts w:ascii="Times New Roman" w:hAnsi="Times New Roman" w:cs="Times New Roman"/>
          <w:sz w:val="20"/>
          <w:szCs w:val="20"/>
        </w:rPr>
        <w:t>администрации Тальменского сельсовета Искитимского района Новосибирской области от 15.05.2013 №85 "Об утверждении Инструкции о порядке организации работы с обращениями граждан в администрацию Тальменского сельсовета" следующие изменения:</w:t>
      </w:r>
    </w:p>
    <w:p w:rsidR="00544CD0" w:rsidRPr="00544CD0" w:rsidRDefault="00544CD0" w:rsidP="00544C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1.1. В Инструкцию о порядке организации работы с обращениями граждан в администрацию Тальменского сельсовета:</w:t>
      </w:r>
    </w:p>
    <w:p w:rsidR="00544CD0" w:rsidRPr="00544CD0" w:rsidRDefault="00544CD0" w:rsidP="00544C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1.1.1. . Раздел </w:t>
      </w:r>
      <w:r w:rsidRPr="00544CD0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544CD0">
        <w:rPr>
          <w:rFonts w:ascii="Times New Roman" w:hAnsi="Times New Roman" w:cs="Times New Roman"/>
          <w:sz w:val="20"/>
          <w:szCs w:val="20"/>
        </w:rPr>
        <w:t xml:space="preserve"> дополнить пунктом 21.1 следующего содержания:</w:t>
      </w:r>
    </w:p>
    <w:p w:rsidR="00544CD0" w:rsidRPr="00544CD0" w:rsidRDefault="00544CD0" w:rsidP="00544CD0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"21.1. </w:t>
      </w:r>
      <w:proofErr w:type="gramStart"/>
      <w:r w:rsidRPr="00544CD0">
        <w:rPr>
          <w:rFonts w:ascii="Times New Roman" w:hAnsi="Times New Roman" w:cs="Times New Roman"/>
          <w:color w:val="000000"/>
          <w:sz w:val="20"/>
          <w:szCs w:val="20"/>
        </w:rPr>
        <w:t>В случае если текст письменного обращения не позволяет определить суть предложения, заявления или жалобы, ответ на обращение не дается, и оно не подлежит направлению на рассмотрение в  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обращение.".</w:t>
      </w:r>
      <w:proofErr w:type="gramEnd"/>
    </w:p>
    <w:p w:rsidR="00544CD0" w:rsidRPr="00544CD0" w:rsidRDefault="00544CD0" w:rsidP="00544CD0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1.1.2. Раздел </w:t>
      </w:r>
      <w:r w:rsidRPr="00544CD0">
        <w:rPr>
          <w:rFonts w:ascii="Times New Roman" w:hAnsi="Times New Roman" w:cs="Times New Roman"/>
          <w:color w:val="000000"/>
          <w:sz w:val="20"/>
          <w:szCs w:val="20"/>
          <w:lang w:val="en-US"/>
        </w:rPr>
        <w:t>II</w:t>
      </w:r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 дополнить пунктом 21.2. следующего содержания:</w:t>
      </w:r>
    </w:p>
    <w:p w:rsidR="00544CD0" w:rsidRPr="00544CD0" w:rsidRDefault="00544CD0" w:rsidP="00544CD0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"21.2. </w:t>
      </w:r>
      <w:proofErr w:type="gramStart"/>
      <w:r w:rsidRPr="00544CD0">
        <w:rPr>
          <w:rFonts w:ascii="Times New Roman" w:hAnsi="Times New Roman" w:cs="Times New Roman"/>
          <w:color w:val="000000"/>
          <w:sz w:val="20"/>
          <w:szCs w:val="20"/>
        </w:rPr>
        <w:t>В случае поступления в администрацию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 №59-ФЗ на официальном сайте администрации 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</w:t>
      </w:r>
      <w:proofErr w:type="gramEnd"/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 на вопрос, поставленный в обращении, при этом обращение, содержащее обжалование судебного решения, не возвращается".</w:t>
      </w:r>
    </w:p>
    <w:p w:rsidR="00544CD0" w:rsidRPr="00544CD0" w:rsidRDefault="00544CD0" w:rsidP="00544CD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Опубликовать настоящее постановление в периодическом печатном издании "Тальменка день за днем" и на официальном сайте администрации Тальменского сельсовета Искитимского района Новосибирской области.</w:t>
      </w:r>
    </w:p>
    <w:p w:rsidR="00544CD0" w:rsidRPr="00544CD0" w:rsidRDefault="00544CD0" w:rsidP="00544CD0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Глава Тальменского сельсовета </w:t>
      </w:r>
    </w:p>
    <w:p w:rsidR="00544CD0" w:rsidRPr="00544CD0" w:rsidRDefault="00544CD0" w:rsidP="00544CD0"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Искитимского района Новосибирской области                             С.Н. Матвеев </w:t>
      </w:r>
    </w:p>
    <w:p w:rsidR="00544CD0" w:rsidRPr="0084466C" w:rsidRDefault="00544CD0" w:rsidP="00544CD0">
      <w:pPr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CD0">
        <w:rPr>
          <w:rFonts w:ascii="Times New Roman" w:hAnsi="Times New Roman" w:cs="Times New Roman"/>
          <w:b/>
          <w:sz w:val="20"/>
          <w:szCs w:val="20"/>
        </w:rPr>
        <w:t xml:space="preserve">АДМИНИСТРАЦИЯ  ТАЛЬМЕНСКОГО  СЕЛЬСОВЕТА  </w:t>
      </w: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4CD0">
        <w:rPr>
          <w:rFonts w:ascii="Times New Roman" w:hAnsi="Times New Roman" w:cs="Times New Roman"/>
          <w:b/>
          <w:sz w:val="20"/>
          <w:szCs w:val="20"/>
        </w:rPr>
        <w:t>ИСКИТИМСКОГО РАЙОНА  НОВОСИБИРСКОЙ  ОБЛАСТИ</w:t>
      </w:r>
    </w:p>
    <w:p w:rsidR="00544CD0" w:rsidRDefault="00544CD0" w:rsidP="00544CD0">
      <w:pPr>
        <w:spacing w:after="0"/>
        <w:rPr>
          <w:b/>
          <w:sz w:val="28"/>
          <w:szCs w:val="28"/>
        </w:rPr>
      </w:pP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544CD0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544CD0">
        <w:rPr>
          <w:rFonts w:ascii="Times New Roman" w:hAnsi="Times New Roman" w:cs="Times New Roman"/>
          <w:b/>
          <w:sz w:val="20"/>
          <w:szCs w:val="20"/>
        </w:rPr>
        <w:t xml:space="preserve"> О С Т А Н О В Л Е Н И Е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544CD0">
        <w:rPr>
          <w:rFonts w:ascii="Times New Roman" w:hAnsi="Times New Roman" w:cs="Times New Roman"/>
          <w:sz w:val="20"/>
          <w:szCs w:val="20"/>
          <w:u w:val="single"/>
        </w:rPr>
        <w:t>09.01.2018</w:t>
      </w:r>
      <w:r w:rsidRPr="00544CD0">
        <w:rPr>
          <w:rFonts w:ascii="Times New Roman" w:hAnsi="Times New Roman" w:cs="Times New Roman"/>
          <w:sz w:val="20"/>
          <w:szCs w:val="20"/>
        </w:rPr>
        <w:t xml:space="preserve"> № </w:t>
      </w:r>
      <w:r w:rsidRPr="00544CD0">
        <w:rPr>
          <w:rFonts w:ascii="Times New Roman" w:hAnsi="Times New Roman" w:cs="Times New Roman"/>
          <w:sz w:val="20"/>
          <w:szCs w:val="20"/>
          <w:u w:val="single"/>
        </w:rPr>
        <w:t>4</w:t>
      </w:r>
    </w:p>
    <w:p w:rsidR="00544CD0" w:rsidRPr="00544CD0" w:rsidRDefault="00544CD0" w:rsidP="00544CD0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>альменка</w:t>
      </w:r>
    </w:p>
    <w:p w:rsidR="00544CD0" w:rsidRPr="00544CD0" w:rsidRDefault="00544CD0" w:rsidP="00544C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Об установлении 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особого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 xml:space="preserve"> противопожарного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режима на территории Тальменского сельсовета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>с 09.01.2018 года до особого распоряжения</w:t>
      </w: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ind w:right="-1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44CD0">
        <w:rPr>
          <w:rFonts w:ascii="Times New Roman" w:hAnsi="Times New Roman" w:cs="Times New Roman"/>
          <w:iCs/>
          <w:sz w:val="20"/>
          <w:szCs w:val="20"/>
        </w:rPr>
        <w:t xml:space="preserve">В связи с повышением пожарной опасности, а также руководствуясь ст. </w:t>
      </w:r>
      <w:r w:rsidRPr="00544CD0">
        <w:rPr>
          <w:rFonts w:ascii="Times New Roman" w:hAnsi="Times New Roman" w:cs="Times New Roman"/>
          <w:sz w:val="20"/>
          <w:szCs w:val="20"/>
        </w:rPr>
        <w:t xml:space="preserve">30 </w:t>
      </w:r>
      <w:r w:rsidRPr="00544CD0">
        <w:rPr>
          <w:rFonts w:ascii="Times New Roman" w:hAnsi="Times New Roman" w:cs="Times New Roman"/>
          <w:iCs/>
          <w:sz w:val="20"/>
          <w:szCs w:val="20"/>
        </w:rPr>
        <w:t xml:space="preserve">Федерального закона от 21.12.1994 N 69-ФЗ (ред. от 29.12.2010) "О пожарной безопасности", </w:t>
      </w:r>
    </w:p>
    <w:p w:rsidR="00544CD0" w:rsidRPr="00544CD0" w:rsidRDefault="00544CD0" w:rsidP="00544CD0">
      <w:pPr>
        <w:spacing w:after="0" w:line="240" w:lineRule="auto"/>
        <w:ind w:right="-2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4CD0">
        <w:rPr>
          <w:rFonts w:ascii="Times New Roman" w:hAnsi="Times New Roman" w:cs="Times New Roman"/>
          <w:iCs/>
          <w:sz w:val="20"/>
          <w:szCs w:val="20"/>
        </w:rPr>
        <w:t>ПОСТАНОВЛЯЕТ: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1. Установить на территории Тальменского сельсовета  Искитимского района Новосибирской области особый противопожарный режим с 09.01.2018 года  до особого распоряжения.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2. Усилить на период действий особого противопожарного режима составы рабочих групп, приоритетной целью которых считать проведение дополнительных профилактических  мероприятий в жилом секторе, при этом особое внимание уделить гражданам, относящимися к социально-неблагополучной и  социально-незащищенной категории, места проживания которых, наиболее подвержены пожарам и тяжким последствиям от них.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3. Специалисту  сельсовета Захаровой Е.А.: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 организовать размещение материалов по пропаганде и агитации мер пожарной безопасности на объектах общего пользования населения (дома культуры, школы, поликлиники, магазины и т.п.)  в виде листовок;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совместно со специалистом соцзащиты Федяниной А.А. продолжить работу по выявлению мест проживания граждан, нуждающихся в ремонте печного отопления и электрооборудования.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4. Директору МУП ЖКХ «с</w:t>
      </w:r>
      <w:proofErr w:type="gramStart"/>
      <w:r w:rsidRPr="00544CD0">
        <w:rPr>
          <w:rFonts w:ascii="Times New Roman" w:hAnsi="Times New Roman" w:cs="Times New Roman"/>
          <w:color w:val="000000"/>
          <w:sz w:val="20"/>
          <w:szCs w:val="20"/>
        </w:rPr>
        <w:t>.Т</w:t>
      </w:r>
      <w:proofErr w:type="gramEnd"/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альменка»  </w:t>
      </w:r>
      <w:proofErr w:type="spellStart"/>
      <w:r w:rsidRPr="00544CD0">
        <w:rPr>
          <w:rFonts w:ascii="Times New Roman" w:hAnsi="Times New Roman" w:cs="Times New Roman"/>
          <w:color w:val="000000"/>
          <w:sz w:val="20"/>
          <w:szCs w:val="20"/>
        </w:rPr>
        <w:t>Страшкову</w:t>
      </w:r>
      <w:proofErr w:type="spellEnd"/>
      <w:r w:rsidRPr="00544CD0">
        <w:rPr>
          <w:rFonts w:ascii="Times New Roman" w:hAnsi="Times New Roman" w:cs="Times New Roman"/>
          <w:color w:val="000000"/>
          <w:sz w:val="20"/>
          <w:szCs w:val="20"/>
        </w:rPr>
        <w:t xml:space="preserve"> И.А. рекомендовать разместить в многоквартирных жилых  домах информационные материалы на противопожарную тематику.</w:t>
      </w:r>
    </w:p>
    <w:p w:rsidR="00544CD0" w:rsidRPr="00544CD0" w:rsidRDefault="00544CD0" w:rsidP="00544CD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44CD0">
        <w:rPr>
          <w:rFonts w:ascii="Times New Roman" w:hAnsi="Times New Roman" w:cs="Times New Roman"/>
          <w:color w:val="000000"/>
          <w:sz w:val="20"/>
          <w:szCs w:val="20"/>
        </w:rPr>
        <w:t>5. Рекомендовать руководителям предприятий  и организаций всех форм собственности, осуществляющих деятельность на территории Тальменского сельсовета Искитимского района, организовать и провести до 17.01.2018 года внеочередные инструктажи с работниками о мерах пожарной безопасности в быту.</w:t>
      </w:r>
    </w:p>
    <w:p w:rsidR="00544CD0" w:rsidRPr="00544CD0" w:rsidRDefault="00544CD0" w:rsidP="00544CD0">
      <w:pPr>
        <w:autoSpaceDE w:val="0"/>
        <w:autoSpaceDN w:val="0"/>
        <w:adjustRightInd w:val="0"/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544CD0" w:rsidRPr="00544CD0" w:rsidRDefault="00544CD0" w:rsidP="00544CD0">
      <w:pPr>
        <w:autoSpaceDE w:val="0"/>
        <w:autoSpaceDN w:val="0"/>
        <w:adjustRightInd w:val="0"/>
        <w:spacing w:after="0" w:line="240" w:lineRule="auto"/>
        <w:ind w:left="142" w:right="-2" w:firstLine="308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      6. Опубликовать настоящее постановление в газете «Тальменка день за днем» и разместить на сайте Тальменского сельсовета.</w:t>
      </w:r>
    </w:p>
    <w:p w:rsidR="00544CD0" w:rsidRPr="00544CD0" w:rsidRDefault="00544CD0" w:rsidP="00544C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      7. </w:t>
      </w:r>
      <w:proofErr w:type="gramStart"/>
      <w:r w:rsidRPr="00544CD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544CD0">
        <w:rPr>
          <w:rFonts w:ascii="Times New Roman" w:hAnsi="Times New Roman" w:cs="Times New Roman"/>
          <w:sz w:val="20"/>
          <w:szCs w:val="20"/>
        </w:rPr>
        <w:t xml:space="preserve">  исполнением постановления оставляю за собой.</w:t>
      </w:r>
    </w:p>
    <w:p w:rsidR="00544CD0" w:rsidRPr="00544CD0" w:rsidRDefault="00544CD0" w:rsidP="00544C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4CD0" w:rsidRPr="00544CD0" w:rsidRDefault="00544CD0" w:rsidP="00544C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CD0">
        <w:rPr>
          <w:rFonts w:ascii="Times New Roman" w:hAnsi="Times New Roman" w:cs="Times New Roman"/>
          <w:sz w:val="20"/>
          <w:szCs w:val="20"/>
        </w:rPr>
        <w:t xml:space="preserve">Глава Тальменского сельсовета                                                           С.Н.Матвеев              </w:t>
      </w:r>
    </w:p>
    <w:p w:rsidR="00544CD0" w:rsidRDefault="00544CD0" w:rsidP="00544CD0">
      <w:pPr>
        <w:spacing w:after="0"/>
        <w:jc w:val="center"/>
      </w:pPr>
    </w:p>
    <w:p w:rsidR="00941A13" w:rsidRDefault="00941A13" w:rsidP="001F7C9F">
      <w:pPr>
        <w:tabs>
          <w:tab w:val="left" w:pos="3495"/>
        </w:tabs>
        <w:jc w:val="both"/>
      </w:pPr>
    </w:p>
    <w:tbl>
      <w:tblPr>
        <w:tblStyle w:val="a6"/>
        <w:tblW w:w="0" w:type="auto"/>
        <w:tblLook w:val="04A0"/>
      </w:tblPr>
      <w:tblGrid>
        <w:gridCol w:w="4782"/>
        <w:gridCol w:w="4789"/>
      </w:tblGrid>
      <w:tr w:rsidR="00941A13" w:rsidTr="00AC6C5A">
        <w:tc>
          <w:tcPr>
            <w:tcW w:w="5494" w:type="dxa"/>
          </w:tcPr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495" w:type="dxa"/>
          </w:tcPr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941A13" w:rsidRDefault="00941A13" w:rsidP="00AC6C5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1F7C9F" w:rsidRDefault="001F7C9F" w:rsidP="001F7C9F">
      <w:pPr>
        <w:tabs>
          <w:tab w:val="left" w:pos="3495"/>
        </w:tabs>
        <w:jc w:val="both"/>
      </w:pPr>
    </w:p>
    <w:sectPr w:rsidR="001F7C9F" w:rsidSect="0072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51C"/>
    <w:multiLevelType w:val="hybridMultilevel"/>
    <w:tmpl w:val="18003A28"/>
    <w:lvl w:ilvl="0" w:tplc="D76862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1F7C9F"/>
    <w:rsid w:val="00335365"/>
    <w:rsid w:val="00360D13"/>
    <w:rsid w:val="00544CD0"/>
    <w:rsid w:val="00720598"/>
    <w:rsid w:val="00941A13"/>
    <w:rsid w:val="00FC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basedOn w:val="a0"/>
    <w:rsid w:val="00544CD0"/>
  </w:style>
  <w:style w:type="paragraph" w:styleId="a7">
    <w:name w:val="header"/>
    <w:basedOn w:val="a"/>
    <w:link w:val="a8"/>
    <w:rsid w:val="00544CD0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544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_"/>
    <w:basedOn w:val="a0"/>
    <w:link w:val="1"/>
    <w:rsid w:val="00544CD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544CD0"/>
    <w:pPr>
      <w:widowControl w:val="0"/>
      <w:shd w:val="clear" w:color="auto" w:fill="FFFFFF"/>
      <w:spacing w:after="0" w:line="624" w:lineRule="exact"/>
      <w:jc w:val="center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2018-01-12T07:32:00Z</cp:lastPrinted>
  <dcterms:created xsi:type="dcterms:W3CDTF">2017-08-24T06:20:00Z</dcterms:created>
  <dcterms:modified xsi:type="dcterms:W3CDTF">2018-01-12T07:33:00Z</dcterms:modified>
</cp:coreProperties>
</file>