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249" w:rsidRDefault="00C73249" w:rsidP="00C73249">
      <w:pPr>
        <w:ind w:firstLine="720"/>
        <w:jc w:val="both"/>
        <w:rPr>
          <w:sz w:val="28"/>
          <w:szCs w:val="28"/>
        </w:rPr>
      </w:pPr>
    </w:p>
    <w:tbl>
      <w:tblPr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7"/>
        <w:gridCol w:w="8329"/>
        <w:gridCol w:w="1720"/>
        <w:gridCol w:w="3926"/>
      </w:tblGrid>
      <w:tr w:rsidR="00C73249" w:rsidTr="001C3B66">
        <w:trPr>
          <w:trHeight w:val="503"/>
          <w:tblHeader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249" w:rsidRDefault="00C73249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249" w:rsidRDefault="00C73249">
            <w:pPr>
              <w:pStyle w:val="1"/>
              <w:spacing w:before="0" w:after="0" w:line="276" w:lineRule="auto"/>
              <w:jc w:val="center"/>
              <w:rPr>
                <w:rFonts w:ascii="Times New Roman" w:hAnsi="Times New Roman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 w:val="0"/>
                <w:sz w:val="28"/>
                <w:szCs w:val="28"/>
                <w:lang w:eastAsia="en-US"/>
              </w:rPr>
              <w:t>Перечень мероприятий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249" w:rsidRDefault="00C73249">
            <w:pPr>
              <w:pStyle w:val="1"/>
              <w:spacing w:before="0" w:after="0" w:line="276" w:lineRule="auto"/>
              <w:jc w:val="center"/>
              <w:rPr>
                <w:rFonts w:ascii="Times New Roman" w:hAnsi="Times New Roman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 w:val="0"/>
                <w:sz w:val="28"/>
                <w:szCs w:val="28"/>
                <w:lang w:eastAsia="en-US"/>
              </w:rPr>
              <w:t>Сроки исполнения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249" w:rsidRDefault="00C73249">
            <w:pPr>
              <w:pStyle w:val="1"/>
              <w:spacing w:before="0" w:after="0" w:line="276" w:lineRule="auto"/>
              <w:jc w:val="center"/>
              <w:rPr>
                <w:rFonts w:ascii="Times New Roman" w:hAnsi="Times New Roman"/>
                <w:bCs w:val="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 w:val="0"/>
                <w:sz w:val="28"/>
                <w:szCs w:val="28"/>
                <w:lang w:eastAsia="en-US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bCs w:val="0"/>
                <w:sz w:val="28"/>
                <w:szCs w:val="28"/>
                <w:lang w:eastAsia="en-US"/>
              </w:rPr>
              <w:t xml:space="preserve"> за организацию и проведение мероприятий</w:t>
            </w:r>
          </w:p>
        </w:tc>
      </w:tr>
      <w:tr w:rsidR="00C73249" w:rsidTr="007D319B">
        <w:trPr>
          <w:trHeight w:val="735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 w:rsidP="007D319B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Создание учебно-консультационного пункта по гражданской защите в администрации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7D319B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май 2014 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9B" w:rsidRDefault="00C73249" w:rsidP="00C73249">
            <w:pPr>
              <w:pStyle w:val="a5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А.А.Койнов</w:t>
            </w:r>
            <w:proofErr w:type="spellEnd"/>
          </w:p>
          <w:p w:rsidR="007D319B" w:rsidRDefault="007D319B" w:rsidP="00C73249">
            <w:pPr>
              <w:pStyle w:val="a5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Специалист Е.А.Захарова</w:t>
            </w:r>
          </w:p>
        </w:tc>
      </w:tr>
      <w:tr w:rsidR="007D319B" w:rsidTr="001C3B66">
        <w:trPr>
          <w:trHeight w:val="361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9B" w:rsidRDefault="007D319B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9B" w:rsidRDefault="007D319B" w:rsidP="007D319B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Оснащение материально-технической базы</w:t>
            </w:r>
            <w:r w:rsidR="004B0B5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УКП</w:t>
            </w:r>
            <w:r w:rsidR="0086270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:</w:t>
            </w:r>
          </w:p>
          <w:p w:rsidR="004B0B57" w:rsidRDefault="004B0B57" w:rsidP="007D319B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приобретение плакатов</w:t>
            </w:r>
          </w:p>
          <w:p w:rsidR="0086270A" w:rsidRDefault="0086270A" w:rsidP="007D319B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приобретение огнетушителей</w:t>
            </w:r>
          </w:p>
          <w:p w:rsidR="004B0B57" w:rsidRDefault="0086270A" w:rsidP="007D319B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подписка на журналы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19B" w:rsidRDefault="007D319B" w:rsidP="007D319B">
            <w:pPr>
              <w:pStyle w:val="a5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4B0B57" w:rsidRDefault="0086270A" w:rsidP="007D319B">
            <w:pPr>
              <w:pStyle w:val="a5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</w:t>
            </w:r>
            <w:r w:rsidR="004B0B5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юнь 2014</w:t>
            </w:r>
          </w:p>
          <w:p w:rsidR="0086270A" w:rsidRDefault="0086270A" w:rsidP="007D319B">
            <w:pPr>
              <w:pStyle w:val="a5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август 2014</w:t>
            </w:r>
          </w:p>
          <w:p w:rsidR="0086270A" w:rsidRDefault="0086270A" w:rsidP="007D319B">
            <w:pPr>
              <w:pStyle w:val="a5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ноябрь 2014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9B" w:rsidRDefault="007D319B" w:rsidP="00C73249">
            <w:pPr>
              <w:pStyle w:val="a5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А.А.Койнов</w:t>
            </w:r>
            <w:proofErr w:type="spellEnd"/>
          </w:p>
          <w:p w:rsidR="007D319B" w:rsidRDefault="007D319B" w:rsidP="00C73249">
            <w:pPr>
              <w:pStyle w:val="a5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Специалист Е.А.Захарова</w:t>
            </w:r>
          </w:p>
        </w:tc>
      </w:tr>
      <w:tr w:rsidR="00C73249" w:rsidTr="001C3B66">
        <w:trPr>
          <w:trHeight w:val="297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периодического информирования в области безопасности жизнедеятельности в СМИ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 w:rsidP="00C73249">
            <w:pPr>
              <w:pStyle w:val="a5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Специалист Е.А.Захарова</w:t>
            </w:r>
          </w:p>
          <w:p w:rsidR="00C73249" w:rsidRDefault="00C7324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73249" w:rsidTr="001C3B66">
        <w:trPr>
          <w:trHeight w:val="297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 w:rsidP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Организация сбора замечаний и предложений от неработающего населения по совершенствованию противопожарной защиты в жилом фонде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 w:rsidP="00C73249">
            <w:pPr>
              <w:pStyle w:val="a5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А.А.Койнов</w:t>
            </w:r>
            <w:proofErr w:type="spellEnd"/>
          </w:p>
          <w:p w:rsidR="00C73249" w:rsidRDefault="00C73249" w:rsidP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Специалист Е.А.Захарова</w:t>
            </w:r>
          </w:p>
        </w:tc>
      </w:tr>
      <w:tr w:rsidR="00C73249" w:rsidTr="004D5560">
        <w:trPr>
          <w:trHeight w:val="1485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Размещение на оборотной стороне платежных документов по оплате жилищно-коммунальных услуг:</w:t>
            </w:r>
          </w:p>
          <w:p w:rsidR="00C73249" w:rsidRDefault="00C73249" w:rsidP="00F055BB">
            <w:pPr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порядке действий при пожаре в помещении, порядке вызова пожарной команды по телефону, проведения эвакуации при пожаре, действиях в условиях сильного задымления; </w:t>
            </w:r>
          </w:p>
          <w:p w:rsidR="00C73249" w:rsidRDefault="00C73249" w:rsidP="00F055BB">
            <w:pPr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приемах сбора ртути, </w:t>
            </w:r>
          </w:p>
          <w:p w:rsidR="00C73249" w:rsidRDefault="00C73249" w:rsidP="00F055BB">
            <w:pPr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характерных для местности видах ЧС и порядке действий при них, </w:t>
            </w:r>
          </w:p>
          <w:p w:rsidR="00C73249" w:rsidRDefault="00C73249" w:rsidP="00F055BB">
            <w:pPr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 действиях при аварии</w:t>
            </w:r>
            <w:r>
              <w:rPr>
                <w:bCs/>
                <w:sz w:val="28"/>
                <w:szCs w:val="28"/>
                <w:lang w:eastAsia="en-US"/>
              </w:rPr>
              <w:t xml:space="preserve"> на сетях ЖКХ; </w:t>
            </w:r>
          </w:p>
          <w:p w:rsidR="00C73249" w:rsidRDefault="00C73249" w:rsidP="00F055BB">
            <w:pPr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 xml:space="preserve">об адресах  сборных эвакуационных пунктов </w:t>
            </w:r>
            <w:r>
              <w:rPr>
                <w:sz w:val="28"/>
                <w:szCs w:val="28"/>
                <w:lang w:eastAsia="en-US"/>
              </w:rPr>
              <w:t xml:space="preserve">на территории </w:t>
            </w:r>
            <w:proofErr w:type="spellStart"/>
            <w:r>
              <w:rPr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сельсовета</w:t>
            </w:r>
            <w:r>
              <w:rPr>
                <w:bCs/>
                <w:sz w:val="28"/>
                <w:szCs w:val="28"/>
                <w:lang w:eastAsia="en-US"/>
              </w:rPr>
              <w:t xml:space="preserve"> и порядке сбора вещей и документов при проведении массовой эвакуации; </w:t>
            </w:r>
          </w:p>
          <w:p w:rsidR="00C73249" w:rsidRDefault="00C73249" w:rsidP="00F055BB">
            <w:pPr>
              <w:numPr>
                <w:ilvl w:val="0"/>
                <w:numId w:val="2"/>
              </w:numPr>
              <w:ind w:left="0" w:firstLine="0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видах административного воздействия, применяемых к нарушителям противопожарного режима.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 течение года</w:t>
            </w:r>
          </w:p>
          <w:p w:rsidR="00C73249" w:rsidRDefault="00C73249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 w:rsidP="00C73249">
            <w:pPr>
              <w:pStyle w:val="a5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А.А.Койнов</w:t>
            </w:r>
            <w:proofErr w:type="spellEnd"/>
          </w:p>
          <w:p w:rsidR="007805C9" w:rsidRDefault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C7324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Директор МУП «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ЖКХ </w:t>
            </w:r>
            <w:proofErr w:type="gramStart"/>
            <w:r w:rsidRPr="00C7324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proofErr w:type="gramEnd"/>
            <w:r w:rsidRPr="00C7324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 Тальменка»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И.А.Кель</w:t>
            </w:r>
            <w:proofErr w:type="spellEnd"/>
          </w:p>
          <w:p w:rsidR="00C73249" w:rsidRPr="007805C9" w:rsidRDefault="007805C9" w:rsidP="007805C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7805C9">
              <w:rPr>
                <w:rFonts w:eastAsiaTheme="minorHAnsi"/>
                <w:sz w:val="28"/>
                <w:szCs w:val="28"/>
                <w:lang w:eastAsia="en-US"/>
              </w:rPr>
              <w:t xml:space="preserve">Специалист </w:t>
            </w:r>
            <w:r w:rsidR="004D5560">
              <w:rPr>
                <w:rFonts w:eastAsiaTheme="minorHAnsi"/>
                <w:sz w:val="28"/>
                <w:szCs w:val="28"/>
                <w:lang w:eastAsia="en-US"/>
              </w:rPr>
              <w:t xml:space="preserve"> Е.А.З</w:t>
            </w:r>
            <w:r w:rsidRPr="007805C9">
              <w:rPr>
                <w:rFonts w:eastAsiaTheme="minorHAnsi"/>
                <w:sz w:val="28"/>
                <w:szCs w:val="28"/>
                <w:lang w:eastAsia="en-US"/>
              </w:rPr>
              <w:t>ахарова</w:t>
            </w:r>
          </w:p>
        </w:tc>
      </w:tr>
      <w:tr w:rsidR="00C73249" w:rsidTr="0086270A">
        <w:trPr>
          <w:trHeight w:val="1042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 w:rsidP="0086270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Освещение вопроса безопасности на воде на объектах летнего отдыха детей и взрослых (размещение стендов, информирование через СМИ, обучение матросов спасательных постов)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7805C9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="00C73249">
              <w:rPr>
                <w:rFonts w:ascii="Times New Roman" w:hAnsi="Times New Roman"/>
                <w:sz w:val="28"/>
                <w:szCs w:val="28"/>
                <w:lang w:eastAsia="en-US"/>
              </w:rPr>
              <w:t>юн</w:t>
            </w:r>
            <w:proofErr w:type="gramStart"/>
            <w:r w:rsidR="00C73249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август</w:t>
            </w:r>
            <w:r w:rsidR="0086270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2014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 w:rsidP="00F055BB">
            <w:pPr>
              <w:pStyle w:val="a5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А.А.Койнов</w:t>
            </w:r>
            <w:proofErr w:type="spellEnd"/>
          </w:p>
          <w:p w:rsidR="00C73249" w:rsidRDefault="00C73249" w:rsidP="00F055BB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Специалист Е.А.Захарова</w:t>
            </w:r>
          </w:p>
        </w:tc>
      </w:tr>
      <w:tr w:rsidR="00C73249" w:rsidTr="001C3B66">
        <w:trPr>
          <w:trHeight w:val="346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 w:rsidP="00C7324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Информирование населения о мерах пожарной безопасности в период проведения новогодних праздников (распространение памяток, проведение тематических бесед, освещение через СМИ)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86270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="00C73249">
              <w:rPr>
                <w:sz w:val="28"/>
                <w:szCs w:val="28"/>
                <w:lang w:eastAsia="en-US"/>
              </w:rPr>
              <w:t>екабрь</w:t>
            </w:r>
            <w:r>
              <w:rPr>
                <w:sz w:val="28"/>
                <w:szCs w:val="28"/>
                <w:lang w:eastAsia="en-US"/>
              </w:rPr>
              <w:t xml:space="preserve"> 2014 </w:t>
            </w:r>
            <w:r w:rsidR="00C73249">
              <w:rPr>
                <w:sz w:val="28"/>
                <w:szCs w:val="28"/>
                <w:lang w:eastAsia="en-US"/>
              </w:rPr>
              <w:t>-январь</w:t>
            </w:r>
            <w:r>
              <w:rPr>
                <w:sz w:val="28"/>
                <w:szCs w:val="28"/>
                <w:lang w:eastAsia="en-US"/>
              </w:rPr>
              <w:t xml:space="preserve"> 2015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 w:rsidP="00F055BB">
            <w:pPr>
              <w:pStyle w:val="a5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А.А.Койнов</w:t>
            </w:r>
            <w:proofErr w:type="spellEnd"/>
          </w:p>
          <w:p w:rsidR="00C73249" w:rsidRDefault="00C73249" w:rsidP="00F055BB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Специалист Е.А.Захарова</w:t>
            </w:r>
          </w:p>
        </w:tc>
      </w:tr>
      <w:tr w:rsidR="00C73249" w:rsidTr="001C3B66">
        <w:trPr>
          <w:trHeight w:val="346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Распространение памяток, листовок и буклетов по тематике: «Правила пожарной безопасности в период новогодних праздников» в учреждениях культуры и образования.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86270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="00C73249">
              <w:rPr>
                <w:sz w:val="28"/>
                <w:szCs w:val="28"/>
                <w:lang w:eastAsia="en-US"/>
              </w:rPr>
              <w:t>екабрь</w:t>
            </w:r>
            <w:r>
              <w:rPr>
                <w:sz w:val="28"/>
                <w:szCs w:val="28"/>
                <w:lang w:eastAsia="en-US"/>
              </w:rPr>
              <w:t xml:space="preserve"> 2014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 w:rsidP="00F055BB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Специалист Е.А.Захарова</w:t>
            </w:r>
          </w:p>
        </w:tc>
      </w:tr>
      <w:tr w:rsidR="00C73249" w:rsidTr="001C3B66">
        <w:trPr>
          <w:trHeight w:val="243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Проведение просветительских рейдов по обеспечению безопасности жизнедеятельности для неработающего населения. Пропаганда знаний в области безопасности жизнедеятельности.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 w:rsidP="00F055BB">
            <w:pPr>
              <w:pStyle w:val="a5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А.А.Койнов</w:t>
            </w:r>
            <w:proofErr w:type="spellEnd"/>
          </w:p>
          <w:p w:rsidR="00C73249" w:rsidRDefault="00C73249" w:rsidP="00F055BB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Специалист Е.А.Захарова</w:t>
            </w:r>
          </w:p>
        </w:tc>
      </w:tr>
      <w:tr w:rsidR="00C73249" w:rsidTr="001C3B66">
        <w:trPr>
          <w:trHeight w:val="1275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Во дворцах и домах культуры,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досугово-развлекательных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центрах:</w:t>
            </w:r>
          </w:p>
          <w:p w:rsidR="00C73249" w:rsidRDefault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выступление сотрудников отдела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ОНД 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Искитимскому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району  УНД ГУ МЧС России  по Новосибирской области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C73249" w:rsidRDefault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организация выставок литературы, плакатов, раздача памяток  для самостоятельного изучения;</w:t>
            </w:r>
          </w:p>
          <w:p w:rsidR="00C73249" w:rsidRDefault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 xml:space="preserve">- показ тематических кинофильмов и видеофильмов; </w:t>
            </w:r>
          </w:p>
          <w:p w:rsidR="00C73249" w:rsidRDefault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 проведение тренировки по эвакуации.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по плану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B66" w:rsidRDefault="001C3B66" w:rsidP="001C3B66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А.А.Койнов</w:t>
            </w:r>
            <w:proofErr w:type="spellEnd"/>
            <w:r w:rsidR="00C7324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C73249" w:rsidRDefault="001C3B66" w:rsidP="004D5560">
            <w:pPr>
              <w:pStyle w:val="a5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Директор МКУК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Берегиня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Л.Г.Вейс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7324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начальник ОНД  по </w:t>
            </w:r>
            <w:proofErr w:type="spellStart"/>
            <w:r w:rsidR="00C73249">
              <w:rPr>
                <w:rFonts w:ascii="Times New Roman" w:hAnsi="Times New Roman"/>
                <w:sz w:val="28"/>
                <w:szCs w:val="28"/>
                <w:lang w:eastAsia="en-US"/>
              </w:rPr>
              <w:t>Искитимскому</w:t>
            </w:r>
            <w:proofErr w:type="spellEnd"/>
            <w:r w:rsidR="00C7324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району  УНД </w:t>
            </w:r>
            <w:r w:rsidR="00C7324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ГУ МЧС России  по </w:t>
            </w:r>
            <w:r w:rsidR="004D5560">
              <w:rPr>
                <w:rFonts w:ascii="Times New Roman" w:hAnsi="Times New Roman"/>
                <w:sz w:val="28"/>
                <w:szCs w:val="28"/>
                <w:lang w:eastAsia="en-US"/>
              </w:rPr>
              <w:t>НСО</w:t>
            </w:r>
            <w:r w:rsidR="00C7324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, администрация </w:t>
            </w:r>
            <w:proofErr w:type="spellStart"/>
            <w:r w:rsidR="00C7324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Искитимского</w:t>
            </w:r>
            <w:proofErr w:type="spellEnd"/>
            <w:r w:rsidR="00C7324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района, начальник отдела культуры </w:t>
            </w:r>
          </w:p>
        </w:tc>
      </w:tr>
      <w:tr w:rsidR="00C73249" w:rsidTr="001C3B66">
        <w:trPr>
          <w:trHeight w:val="1275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Проведение пропагандистских и агитационных мероприятий в области гражданской обороны, противопожарной защиты и защиты от чрезвычайных ситуаций (бесед, вечеров вопросов и ответов, консультаций с показом тематических материалов по вопросам безопасности жизнедеятельности)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</w:t>
            </w:r>
          </w:p>
          <w:p w:rsidR="00C73249" w:rsidRDefault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учреждениях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жилищно-коммунального хозяйства;</w:t>
            </w:r>
          </w:p>
          <w:p w:rsidR="00C73249" w:rsidRDefault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-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домах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культуры.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 плану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1C3B66" w:rsidP="001C3B66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А.А.Койнов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директор МКУК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Берегиня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Л.Г.Вейс</w:t>
            </w:r>
            <w:proofErr w:type="spellEnd"/>
            <w:r w:rsidR="00C73249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директор МУП «ЖКХ 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альменка»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И.А.Кель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7324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начальник отдела культуры администрации района</w:t>
            </w:r>
          </w:p>
        </w:tc>
      </w:tr>
      <w:tr w:rsidR="00C73249" w:rsidTr="001C3B66">
        <w:trPr>
          <w:trHeight w:val="56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Проведение смотров-конкурсов на лучший учебно-консультационный пункт по гражданской обороне и чрезвычайным ситуациям.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1C3B66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 плану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Pr="001C3B66" w:rsidRDefault="001C3B66" w:rsidP="001C3B66">
            <w:pPr>
              <w:pStyle w:val="a5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Начальник  </w:t>
            </w:r>
            <w:r w:rsidR="00C73249" w:rsidRPr="001C3B6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МКУ ИР «ЦЗН ЕДДС», </w:t>
            </w:r>
            <w:r w:rsidRPr="001C3B6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1C3B66">
              <w:rPr>
                <w:rFonts w:ascii="Times New Roman" w:hAnsi="Times New Roman"/>
                <w:sz w:val="28"/>
                <w:szCs w:val="28"/>
                <w:lang w:eastAsia="en-US"/>
              </w:rPr>
              <w:t>Тальменского</w:t>
            </w:r>
            <w:proofErr w:type="spellEnd"/>
            <w:r w:rsidRPr="001C3B6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 w:rsidRPr="001C3B66">
              <w:rPr>
                <w:rFonts w:ascii="Times New Roman" w:hAnsi="Times New Roman"/>
                <w:sz w:val="28"/>
                <w:szCs w:val="28"/>
                <w:lang w:eastAsia="en-US"/>
              </w:rPr>
              <w:t>А.А.Койнов</w:t>
            </w:r>
            <w:proofErr w:type="spellEnd"/>
            <w:r w:rsidR="00C73249" w:rsidRPr="001C3B6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73249" w:rsidTr="004D5560">
        <w:trPr>
          <w:trHeight w:val="2562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Проведение рейдов по жилому фонду сотрудниками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ОНД 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Искитимскому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району  УНД ГУ МЧС России  по Новосибирской области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совместно с местной администрацией и общественностью по выявлению недостатков: загроможденных выходов и путей эвакуации при пожаре; состояния чердаков, подвалов, лестничных клеток на противопожарное состояние здания и проведение профилактических бесед.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49" w:rsidRDefault="00C73249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49" w:rsidRDefault="00C73249" w:rsidP="001C3B66">
            <w:pPr>
              <w:pStyle w:val="a5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Начальник ОНД 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Искитимскому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району  УНД ГУ МЧС России  по </w:t>
            </w:r>
            <w:r w:rsidR="004D5560">
              <w:rPr>
                <w:rFonts w:ascii="Times New Roman" w:hAnsi="Times New Roman"/>
                <w:sz w:val="28"/>
                <w:szCs w:val="28"/>
                <w:lang w:eastAsia="en-US"/>
              </w:rPr>
              <w:t>НСО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</w:p>
          <w:p w:rsidR="00C73249" w:rsidRDefault="001C3B66" w:rsidP="001C3B66">
            <w:pPr>
              <w:pStyle w:val="a5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А.А.Койнов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, директор МУП «ЖКХ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. Тальменка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И.А.Кель</w:t>
            </w:r>
            <w:proofErr w:type="spellEnd"/>
          </w:p>
        </w:tc>
      </w:tr>
      <w:tr w:rsidR="001C3B66" w:rsidTr="001C3B66">
        <w:trPr>
          <w:trHeight w:val="874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B66" w:rsidRDefault="001C3B66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B66" w:rsidRDefault="001C3B66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Проведение бесед с жильцами при заселении квартир о мерах противопожарной безопасности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B66" w:rsidRDefault="001C3B66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B66" w:rsidRDefault="001C3B66" w:rsidP="00F055BB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Специалист Е.А.Захарова</w:t>
            </w:r>
          </w:p>
        </w:tc>
      </w:tr>
      <w:tr w:rsidR="001C3B66" w:rsidTr="001C3B66">
        <w:trPr>
          <w:trHeight w:val="874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B66" w:rsidRDefault="001C3B66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B66" w:rsidRDefault="001C3B66" w:rsidP="001C3B6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Информирование о характерных ЧС, мерах  по их профилактики и правилах безопасного поведения с использованием печатных изданий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B66" w:rsidRDefault="001C3B6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B66" w:rsidRDefault="001C3B66" w:rsidP="00F055BB">
            <w:pPr>
              <w:pStyle w:val="a5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А.А.Койнов</w:t>
            </w:r>
            <w:proofErr w:type="spellEnd"/>
          </w:p>
          <w:p w:rsidR="001C3B66" w:rsidRDefault="001C3B66" w:rsidP="00F055BB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Специалист Е.А.Захарова</w:t>
            </w:r>
          </w:p>
        </w:tc>
      </w:tr>
      <w:tr w:rsidR="001C3B66" w:rsidTr="001C3B66">
        <w:trPr>
          <w:trHeight w:val="456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B66" w:rsidRDefault="001C3B66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B66" w:rsidRDefault="001C3B66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Разработка макета «Уголка безопасности» с учетом местных условий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B66" w:rsidRDefault="001C3B66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B66" w:rsidRDefault="001C3B66" w:rsidP="00F055BB">
            <w:pPr>
              <w:pStyle w:val="a5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Тальменского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А.А.Койнов</w:t>
            </w:r>
            <w:proofErr w:type="spellEnd"/>
          </w:p>
          <w:p w:rsidR="001C3B66" w:rsidRDefault="001C3B66" w:rsidP="00F055BB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Специалист Е.А.Захарова</w:t>
            </w:r>
          </w:p>
        </w:tc>
      </w:tr>
      <w:tr w:rsidR="004D5560" w:rsidTr="00F53A9E">
        <w:trPr>
          <w:trHeight w:val="1152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560" w:rsidRDefault="004D5560" w:rsidP="00F055BB">
            <w:pPr>
              <w:pStyle w:val="a7"/>
              <w:numPr>
                <w:ilvl w:val="0"/>
                <w:numId w:val="1"/>
              </w:numPr>
              <w:tabs>
                <w:tab w:val="left" w:pos="0"/>
                <w:tab w:val="left" w:pos="72"/>
              </w:tabs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560" w:rsidRDefault="004D5560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Оборудование и размещение «Уголков безопасности»</w:t>
            </w:r>
          </w:p>
          <w:p w:rsidR="004D5560" w:rsidRDefault="004D5560" w:rsidP="002B6832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в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ФАПах</w:t>
            </w:r>
            <w:proofErr w:type="spellEnd"/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60" w:rsidRDefault="004D5560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4D5560" w:rsidRDefault="004D5560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4D5560" w:rsidRDefault="004D5560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560" w:rsidRDefault="004D5560" w:rsidP="003B0EEC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Главный врач ГБУЗ НСО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Линёвская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  <w:r w:rsidR="003B0EE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районная больница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» </w:t>
            </w:r>
          </w:p>
        </w:tc>
      </w:tr>
      <w:tr w:rsidR="004D5560" w:rsidTr="00AA746E">
        <w:trPr>
          <w:trHeight w:val="288"/>
          <w:jc w:val="center"/>
        </w:trPr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60" w:rsidRDefault="004D5560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60" w:rsidRDefault="004D5560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 учреждениях жилищно-коммунального хозяйства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60" w:rsidRDefault="004D5560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60" w:rsidRDefault="004D5560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Директор МУП «ЖКХ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. Тальменка»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И.А.Кель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4D5560" w:rsidRDefault="004D5560" w:rsidP="00C73249">
      <w:pPr>
        <w:pStyle w:val="a5"/>
        <w:rPr>
          <w:rFonts w:ascii="Times New Roman" w:hAnsi="Times New Roman"/>
          <w:bCs/>
          <w:sz w:val="28"/>
          <w:szCs w:val="28"/>
        </w:rPr>
      </w:pPr>
    </w:p>
    <w:p w:rsidR="00C73249" w:rsidRDefault="004D5560" w:rsidP="00C73249">
      <w:pPr>
        <w:pStyle w:val="a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Глава </w:t>
      </w:r>
      <w:proofErr w:type="spellStart"/>
      <w:r>
        <w:rPr>
          <w:rFonts w:ascii="Times New Roman" w:hAnsi="Times New Roman"/>
          <w:bCs/>
          <w:sz w:val="28"/>
          <w:szCs w:val="28"/>
        </w:rPr>
        <w:t>Тальменского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сельсовета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А.А.Койнов</w:t>
      </w:r>
      <w:proofErr w:type="spellEnd"/>
    </w:p>
    <w:p w:rsidR="00C73249" w:rsidRDefault="00C73249" w:rsidP="00C73249"/>
    <w:p w:rsidR="006D7644" w:rsidRDefault="00FC2699"/>
    <w:sectPr w:rsidR="006D7644" w:rsidSect="00C732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D650E"/>
    <w:multiLevelType w:val="hybridMultilevel"/>
    <w:tmpl w:val="17C8C294"/>
    <w:lvl w:ilvl="0" w:tplc="208E3E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971DCD"/>
    <w:multiLevelType w:val="hybridMultilevel"/>
    <w:tmpl w:val="A6BE375E"/>
    <w:lvl w:ilvl="0" w:tplc="C130EC4E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249"/>
    <w:rsid w:val="0003670F"/>
    <w:rsid w:val="001C3B66"/>
    <w:rsid w:val="003B0EEC"/>
    <w:rsid w:val="004A7BE7"/>
    <w:rsid w:val="004B0B57"/>
    <w:rsid w:val="004D5560"/>
    <w:rsid w:val="007805C9"/>
    <w:rsid w:val="007D319B"/>
    <w:rsid w:val="007D45E4"/>
    <w:rsid w:val="008245FC"/>
    <w:rsid w:val="0086270A"/>
    <w:rsid w:val="00C73249"/>
    <w:rsid w:val="00E24ADD"/>
    <w:rsid w:val="00E61212"/>
    <w:rsid w:val="00EA4215"/>
    <w:rsid w:val="00FC2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32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32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C7324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732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C73249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C7324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C7324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C732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2014-02-10T10:07:00Z</dcterms:created>
  <dcterms:modified xsi:type="dcterms:W3CDTF">2014-02-10T10:07:00Z</dcterms:modified>
</cp:coreProperties>
</file>