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764" w:rsidRDefault="00091764" w:rsidP="000917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1764" w:rsidRPr="00580BC1" w:rsidRDefault="00091764" w:rsidP="0009176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580BC1">
        <w:rPr>
          <w:rFonts w:ascii="Arial" w:eastAsia="Times New Roman" w:hAnsi="Arial" w:cs="Arial"/>
          <w:sz w:val="24"/>
          <w:szCs w:val="24"/>
          <w:lang w:eastAsia="ru-RU"/>
        </w:rPr>
        <w:t>АДМИНИСТРАЦИЯ  ТАЛЬМЕНСКОГО  СЕЛЬСОВЕТА  ИСКИТИМСКОГО РАЙОНА  НОВОСИБИРСКОЙ  ОБЛАСТИ</w:t>
      </w:r>
    </w:p>
    <w:p w:rsidR="00091764" w:rsidRPr="00580BC1" w:rsidRDefault="00091764" w:rsidP="0009176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091764" w:rsidRPr="00580BC1" w:rsidRDefault="00091764" w:rsidP="0009176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091764" w:rsidRPr="00580BC1" w:rsidRDefault="00091764" w:rsidP="0009176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091764" w:rsidRPr="00580BC1" w:rsidRDefault="00091764" w:rsidP="0009176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091764" w:rsidRPr="00580BC1" w:rsidRDefault="00091764" w:rsidP="0009176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580BC1">
        <w:rPr>
          <w:rFonts w:ascii="Arial" w:eastAsia="Times New Roman" w:hAnsi="Arial" w:cs="Arial"/>
          <w:sz w:val="24"/>
          <w:szCs w:val="24"/>
          <w:lang w:eastAsia="ru-RU"/>
        </w:rPr>
        <w:t>П</w:t>
      </w:r>
      <w:proofErr w:type="gramEnd"/>
      <w:r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 О С Т А Н О В Л Е Н И Е</w:t>
      </w:r>
    </w:p>
    <w:p w:rsidR="00091764" w:rsidRPr="00580BC1" w:rsidRDefault="00091764" w:rsidP="0009176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091764" w:rsidRPr="00580BC1" w:rsidRDefault="00091764" w:rsidP="0009176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091764" w:rsidRPr="00580BC1" w:rsidRDefault="008562D5" w:rsidP="00091764">
      <w:pPr>
        <w:spacing w:after="0" w:line="240" w:lineRule="auto"/>
        <w:ind w:left="3540"/>
        <w:rPr>
          <w:rFonts w:ascii="Arial" w:eastAsia="Times New Roman" w:hAnsi="Arial" w:cs="Arial"/>
          <w:sz w:val="24"/>
          <w:szCs w:val="24"/>
          <w:u w:val="single"/>
          <w:lang w:eastAsia="ru-RU"/>
        </w:rPr>
      </w:pPr>
      <w:r w:rsidRPr="00580BC1">
        <w:rPr>
          <w:rFonts w:ascii="Arial" w:eastAsia="Times New Roman" w:hAnsi="Arial" w:cs="Arial"/>
          <w:sz w:val="24"/>
          <w:szCs w:val="24"/>
          <w:u w:val="single"/>
          <w:lang w:eastAsia="ru-RU"/>
        </w:rPr>
        <w:t>25.01.2016</w:t>
      </w:r>
      <w:r w:rsidR="00091764" w:rsidRPr="00580BC1">
        <w:rPr>
          <w:rFonts w:ascii="Arial" w:eastAsia="Times New Roman" w:hAnsi="Arial" w:cs="Arial"/>
          <w:sz w:val="24"/>
          <w:szCs w:val="24"/>
          <w:u w:val="single"/>
          <w:lang w:eastAsia="ru-RU"/>
        </w:rPr>
        <w:t xml:space="preserve">г. № </w:t>
      </w:r>
      <w:r w:rsidRPr="00580BC1">
        <w:rPr>
          <w:rFonts w:ascii="Arial" w:eastAsia="Times New Roman" w:hAnsi="Arial" w:cs="Arial"/>
          <w:sz w:val="24"/>
          <w:szCs w:val="24"/>
          <w:u w:val="single"/>
          <w:lang w:eastAsia="ru-RU"/>
        </w:rPr>
        <w:t>11</w:t>
      </w:r>
    </w:p>
    <w:p w:rsidR="00091764" w:rsidRPr="00580BC1" w:rsidRDefault="00091764" w:rsidP="0009176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</w:t>
      </w:r>
      <w:proofErr w:type="spellStart"/>
      <w:r w:rsidRPr="00580BC1">
        <w:rPr>
          <w:rFonts w:ascii="Arial" w:eastAsia="Times New Roman" w:hAnsi="Arial" w:cs="Arial"/>
          <w:sz w:val="24"/>
          <w:szCs w:val="24"/>
          <w:lang w:eastAsia="ru-RU"/>
        </w:rPr>
        <w:t>с</w:t>
      </w:r>
      <w:proofErr w:type="gramStart"/>
      <w:r w:rsidRPr="00580BC1">
        <w:rPr>
          <w:rFonts w:ascii="Arial" w:eastAsia="Times New Roman" w:hAnsi="Arial" w:cs="Arial"/>
          <w:sz w:val="24"/>
          <w:szCs w:val="24"/>
          <w:lang w:eastAsia="ru-RU"/>
        </w:rPr>
        <w:t>.Т</w:t>
      </w:r>
      <w:proofErr w:type="gramEnd"/>
      <w:r w:rsidRPr="00580BC1">
        <w:rPr>
          <w:rFonts w:ascii="Arial" w:eastAsia="Times New Roman" w:hAnsi="Arial" w:cs="Arial"/>
          <w:sz w:val="24"/>
          <w:szCs w:val="24"/>
          <w:lang w:eastAsia="ru-RU"/>
        </w:rPr>
        <w:t>альменка</w:t>
      </w:r>
      <w:proofErr w:type="spellEnd"/>
    </w:p>
    <w:p w:rsidR="00091764" w:rsidRPr="00580BC1" w:rsidRDefault="00091764" w:rsidP="0009176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562D5" w:rsidRPr="00580BC1" w:rsidRDefault="008562D5" w:rsidP="008562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0BC1">
        <w:rPr>
          <w:rFonts w:ascii="Arial" w:eastAsia="Times New Roman" w:hAnsi="Arial" w:cs="Arial"/>
          <w:sz w:val="24"/>
          <w:szCs w:val="24"/>
          <w:lang w:eastAsia="ru-RU"/>
        </w:rPr>
        <w:t>Об утверждении Положения  о порядке сообщения</w:t>
      </w:r>
    </w:p>
    <w:p w:rsidR="008562D5" w:rsidRPr="00580BC1" w:rsidRDefault="008562D5" w:rsidP="008562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лицами, замещающими муниципальную должность или </w:t>
      </w:r>
    </w:p>
    <w:p w:rsidR="008562D5" w:rsidRPr="00580BC1" w:rsidRDefault="008562D5" w:rsidP="008562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0BC1">
        <w:rPr>
          <w:rFonts w:ascii="Arial" w:eastAsia="Times New Roman" w:hAnsi="Arial" w:cs="Arial"/>
          <w:sz w:val="24"/>
          <w:szCs w:val="24"/>
          <w:lang w:eastAsia="ru-RU"/>
        </w:rPr>
        <w:t>должность муниципальной службы в администрации</w:t>
      </w:r>
    </w:p>
    <w:p w:rsidR="008562D5" w:rsidRPr="00580BC1" w:rsidRDefault="008562D5" w:rsidP="008562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580BC1">
        <w:rPr>
          <w:rFonts w:ascii="Arial" w:eastAsia="Times New Roman" w:hAnsi="Arial" w:cs="Arial"/>
          <w:sz w:val="24"/>
          <w:szCs w:val="24"/>
          <w:lang w:eastAsia="ru-RU"/>
        </w:rPr>
        <w:t>Тальменского</w:t>
      </w:r>
      <w:proofErr w:type="spellEnd"/>
      <w:r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</w:t>
      </w:r>
      <w:proofErr w:type="spellStart"/>
      <w:r w:rsidRPr="00580BC1">
        <w:rPr>
          <w:rFonts w:ascii="Arial" w:eastAsia="Times New Roman" w:hAnsi="Arial" w:cs="Arial"/>
          <w:sz w:val="24"/>
          <w:szCs w:val="24"/>
          <w:lang w:eastAsia="ru-RU"/>
        </w:rPr>
        <w:t>Искитимского</w:t>
      </w:r>
      <w:proofErr w:type="spellEnd"/>
      <w:r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 района </w:t>
      </w:r>
      <w:proofErr w:type="gramStart"/>
      <w:r w:rsidRPr="00580BC1">
        <w:rPr>
          <w:rFonts w:ascii="Arial" w:eastAsia="Times New Roman" w:hAnsi="Arial" w:cs="Arial"/>
          <w:sz w:val="24"/>
          <w:szCs w:val="24"/>
          <w:lang w:eastAsia="ru-RU"/>
        </w:rPr>
        <w:t>Новосибирской</w:t>
      </w:r>
      <w:proofErr w:type="gramEnd"/>
    </w:p>
    <w:p w:rsidR="008562D5" w:rsidRPr="00580BC1" w:rsidRDefault="008562D5" w:rsidP="008562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0BC1">
        <w:rPr>
          <w:rFonts w:ascii="Arial" w:eastAsia="Times New Roman" w:hAnsi="Arial" w:cs="Arial"/>
          <w:sz w:val="24"/>
          <w:szCs w:val="24"/>
          <w:lang w:eastAsia="ru-RU"/>
        </w:rPr>
        <w:t>области о возникновении личной заинтересованности</w:t>
      </w:r>
    </w:p>
    <w:p w:rsidR="008562D5" w:rsidRPr="00580BC1" w:rsidRDefault="008562D5" w:rsidP="008562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 при исполнении должностных обязанностей, </w:t>
      </w:r>
      <w:proofErr w:type="gramStart"/>
      <w:r w:rsidRPr="00580BC1">
        <w:rPr>
          <w:rFonts w:ascii="Arial" w:eastAsia="Times New Roman" w:hAnsi="Arial" w:cs="Arial"/>
          <w:sz w:val="24"/>
          <w:szCs w:val="24"/>
          <w:lang w:eastAsia="ru-RU"/>
        </w:rPr>
        <w:t>которая</w:t>
      </w:r>
      <w:proofErr w:type="gramEnd"/>
    </w:p>
    <w:p w:rsidR="00091764" w:rsidRPr="00580BC1" w:rsidRDefault="008562D5" w:rsidP="008562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0BC1">
        <w:rPr>
          <w:rFonts w:ascii="Arial" w:eastAsia="Times New Roman" w:hAnsi="Arial" w:cs="Arial"/>
          <w:sz w:val="24"/>
          <w:szCs w:val="24"/>
          <w:lang w:eastAsia="ru-RU"/>
        </w:rPr>
        <w:t>приводит или может привести к конфликту интересов</w:t>
      </w:r>
    </w:p>
    <w:p w:rsidR="00091764" w:rsidRPr="00580BC1" w:rsidRDefault="00091764" w:rsidP="0009176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562D5" w:rsidRPr="00580BC1" w:rsidRDefault="00091764" w:rsidP="008562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      </w:t>
      </w:r>
    </w:p>
    <w:p w:rsidR="008562D5" w:rsidRPr="00580BC1" w:rsidRDefault="008562D5" w:rsidP="008562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      В соответствии  с </w:t>
      </w:r>
      <w:proofErr w:type="spellStart"/>
      <w:r w:rsidRPr="00580BC1">
        <w:rPr>
          <w:rFonts w:ascii="Arial" w:eastAsia="Times New Roman" w:hAnsi="Arial" w:cs="Arial"/>
          <w:sz w:val="24"/>
          <w:szCs w:val="24"/>
          <w:lang w:eastAsia="ru-RU"/>
        </w:rPr>
        <w:t>пп</w:t>
      </w:r>
      <w:proofErr w:type="spellEnd"/>
      <w:r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. «б» пункта 8 Указа </w:t>
      </w:r>
      <w:proofErr w:type="spellStart"/>
      <w:r w:rsidRPr="00580BC1">
        <w:rPr>
          <w:rFonts w:ascii="Arial" w:eastAsia="Times New Roman" w:hAnsi="Arial" w:cs="Arial"/>
          <w:sz w:val="24"/>
          <w:szCs w:val="24"/>
          <w:lang w:eastAsia="ru-RU"/>
        </w:rPr>
        <w:t>Презитента</w:t>
      </w:r>
      <w:proofErr w:type="spellEnd"/>
      <w:r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 РФ от 22.12.2015  № 650 «О порядке сообщения лицами, замещающими отдельные государственные должности Российской Федерации, должности федеральной государственной службы и иными лицами о возникновении личной заинтересованности </w:t>
      </w:r>
      <w:proofErr w:type="gramStart"/>
      <w:r w:rsidRPr="00580BC1">
        <w:rPr>
          <w:rFonts w:ascii="Arial" w:eastAsia="Times New Roman" w:hAnsi="Arial" w:cs="Arial"/>
          <w:sz w:val="24"/>
          <w:szCs w:val="24"/>
          <w:lang w:eastAsia="ru-RU"/>
        </w:rPr>
        <w:t>при</w:t>
      </w:r>
      <w:proofErr w:type="gramEnd"/>
      <w:r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 исполнении должностных обязанностей, </w:t>
      </w:r>
      <w:proofErr w:type="gramStart"/>
      <w:r w:rsidRPr="00580BC1">
        <w:rPr>
          <w:rFonts w:ascii="Arial" w:eastAsia="Times New Roman" w:hAnsi="Arial" w:cs="Arial"/>
          <w:sz w:val="24"/>
          <w:szCs w:val="24"/>
          <w:lang w:eastAsia="ru-RU"/>
        </w:rPr>
        <w:t>которая</w:t>
      </w:r>
      <w:proofErr w:type="gramEnd"/>
      <w:r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 приводит или может привести к конфликту интересов, и о внесении изменений в некоторые акты Президента Российской Федерации»</w:t>
      </w:r>
    </w:p>
    <w:p w:rsidR="008562D5" w:rsidRPr="00580BC1" w:rsidRDefault="008562D5" w:rsidP="008562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0BC1">
        <w:rPr>
          <w:rFonts w:ascii="Arial" w:eastAsia="Times New Roman" w:hAnsi="Arial" w:cs="Arial"/>
          <w:sz w:val="24"/>
          <w:szCs w:val="24"/>
          <w:lang w:eastAsia="ru-RU"/>
        </w:rPr>
        <w:t>ПОСТАНОВЛЯЮ:</w:t>
      </w:r>
    </w:p>
    <w:p w:rsidR="008562D5" w:rsidRPr="00580BC1" w:rsidRDefault="008562D5" w:rsidP="008562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 1.Утвердить  «Положение о порядке сообщения лицами, замещающими муниципальную должность или должность муниципальной службы в администрации </w:t>
      </w:r>
      <w:proofErr w:type="spellStart"/>
      <w:r w:rsidRPr="00580BC1">
        <w:rPr>
          <w:rFonts w:ascii="Arial" w:eastAsia="Times New Roman" w:hAnsi="Arial" w:cs="Arial"/>
          <w:sz w:val="24"/>
          <w:szCs w:val="24"/>
          <w:lang w:eastAsia="ru-RU"/>
        </w:rPr>
        <w:t>Тальменского</w:t>
      </w:r>
      <w:proofErr w:type="spellEnd"/>
      <w:r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</w:t>
      </w:r>
      <w:proofErr w:type="spellStart"/>
      <w:r w:rsidRPr="00580BC1">
        <w:rPr>
          <w:rFonts w:ascii="Arial" w:eastAsia="Times New Roman" w:hAnsi="Arial" w:cs="Arial"/>
          <w:sz w:val="24"/>
          <w:szCs w:val="24"/>
          <w:lang w:eastAsia="ru-RU"/>
        </w:rPr>
        <w:t>Искитимского</w:t>
      </w:r>
      <w:proofErr w:type="spellEnd"/>
      <w:r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Новосибирской области о возникновении личной заинтересованности при исполнении должностных обязанностей, которая приводит или может привести к конфликту интересов» (приложение № 1).</w:t>
      </w:r>
    </w:p>
    <w:p w:rsidR="008562D5" w:rsidRPr="00580BC1" w:rsidRDefault="008562D5" w:rsidP="008562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2. </w:t>
      </w:r>
      <w:proofErr w:type="gramStart"/>
      <w:r w:rsidRPr="00580BC1">
        <w:rPr>
          <w:rFonts w:ascii="Arial" w:eastAsia="Times New Roman" w:hAnsi="Arial" w:cs="Arial"/>
          <w:sz w:val="24"/>
          <w:szCs w:val="24"/>
          <w:lang w:eastAsia="ru-RU"/>
        </w:rPr>
        <w:t>Разместить</w:t>
      </w:r>
      <w:proofErr w:type="gramEnd"/>
      <w:r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 настоящее постановление на сайте </w:t>
      </w:r>
      <w:proofErr w:type="spellStart"/>
      <w:r w:rsidRPr="00580BC1">
        <w:rPr>
          <w:rFonts w:ascii="Arial" w:eastAsia="Times New Roman" w:hAnsi="Arial" w:cs="Arial"/>
          <w:sz w:val="24"/>
          <w:szCs w:val="24"/>
          <w:lang w:eastAsia="ru-RU"/>
        </w:rPr>
        <w:t>Тальменского</w:t>
      </w:r>
      <w:proofErr w:type="spellEnd"/>
      <w:r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и на информационном стенде </w:t>
      </w:r>
      <w:proofErr w:type="spellStart"/>
      <w:r w:rsidRPr="00580BC1">
        <w:rPr>
          <w:rFonts w:ascii="Arial" w:eastAsia="Times New Roman" w:hAnsi="Arial" w:cs="Arial"/>
          <w:sz w:val="24"/>
          <w:szCs w:val="24"/>
          <w:lang w:eastAsia="ru-RU"/>
        </w:rPr>
        <w:t>Тальменского</w:t>
      </w:r>
      <w:proofErr w:type="spellEnd"/>
      <w:r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сельсовета.</w:t>
      </w:r>
    </w:p>
    <w:p w:rsidR="008562D5" w:rsidRPr="00580BC1" w:rsidRDefault="008562D5" w:rsidP="008562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562D5" w:rsidRPr="00580BC1" w:rsidRDefault="008562D5" w:rsidP="008562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562D5" w:rsidRPr="00580BC1" w:rsidRDefault="008562D5" w:rsidP="008562D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Глава </w:t>
      </w:r>
      <w:proofErr w:type="spellStart"/>
      <w:r w:rsidRPr="00580BC1">
        <w:rPr>
          <w:rFonts w:ascii="Arial" w:eastAsia="Times New Roman" w:hAnsi="Arial" w:cs="Arial"/>
          <w:sz w:val="24"/>
          <w:szCs w:val="24"/>
          <w:lang w:eastAsia="ru-RU"/>
        </w:rPr>
        <w:t>Тальменского</w:t>
      </w:r>
      <w:proofErr w:type="spellEnd"/>
      <w:r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                                                   </w:t>
      </w:r>
      <w:proofErr w:type="spellStart"/>
      <w:r w:rsidRPr="00580BC1">
        <w:rPr>
          <w:rFonts w:ascii="Arial" w:eastAsia="Times New Roman" w:hAnsi="Arial" w:cs="Arial"/>
          <w:sz w:val="24"/>
          <w:szCs w:val="24"/>
          <w:lang w:eastAsia="ru-RU"/>
        </w:rPr>
        <w:t>А.А.Койнов</w:t>
      </w:r>
      <w:proofErr w:type="spellEnd"/>
    </w:p>
    <w:p w:rsidR="008562D5" w:rsidRPr="00580BC1" w:rsidRDefault="008562D5" w:rsidP="008562D5">
      <w:pPr>
        <w:tabs>
          <w:tab w:val="left" w:pos="94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            </w:t>
      </w:r>
    </w:p>
    <w:p w:rsidR="00091764" w:rsidRPr="00580BC1" w:rsidRDefault="00091764" w:rsidP="008562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E7342" w:rsidRPr="00580BC1" w:rsidRDefault="00FE7342" w:rsidP="00B24164">
      <w:pPr>
        <w:shd w:val="clear" w:color="auto" w:fill="FFFFFF"/>
        <w:spacing w:after="0" w:line="330" w:lineRule="atLeast"/>
        <w:jc w:val="right"/>
        <w:textAlignment w:val="baseline"/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  <w:lang w:eastAsia="ru-RU"/>
        </w:rPr>
      </w:pPr>
    </w:p>
    <w:p w:rsidR="00FE7342" w:rsidRPr="00580BC1" w:rsidRDefault="00FE7342" w:rsidP="00B24164">
      <w:pPr>
        <w:shd w:val="clear" w:color="auto" w:fill="FFFFFF"/>
        <w:spacing w:after="0" w:line="330" w:lineRule="atLeast"/>
        <w:jc w:val="right"/>
        <w:textAlignment w:val="baseline"/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  <w:lang w:eastAsia="ru-RU"/>
        </w:rPr>
      </w:pPr>
    </w:p>
    <w:p w:rsidR="00FE7342" w:rsidRPr="00580BC1" w:rsidRDefault="00FE7342" w:rsidP="00B24164">
      <w:pPr>
        <w:shd w:val="clear" w:color="auto" w:fill="FFFFFF"/>
        <w:spacing w:after="0" w:line="330" w:lineRule="atLeast"/>
        <w:jc w:val="right"/>
        <w:textAlignment w:val="baseline"/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  <w:lang w:eastAsia="ru-RU"/>
        </w:rPr>
      </w:pPr>
    </w:p>
    <w:p w:rsidR="00434349" w:rsidRDefault="00434349" w:rsidP="00B24164">
      <w:pPr>
        <w:shd w:val="clear" w:color="auto" w:fill="FFFFFF"/>
        <w:spacing w:after="0" w:line="330" w:lineRule="atLeast"/>
        <w:jc w:val="right"/>
        <w:textAlignment w:val="baseline"/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  <w:lang w:eastAsia="ru-RU"/>
        </w:rPr>
      </w:pPr>
    </w:p>
    <w:p w:rsidR="00434349" w:rsidRDefault="00434349" w:rsidP="00B24164">
      <w:pPr>
        <w:shd w:val="clear" w:color="auto" w:fill="FFFFFF"/>
        <w:spacing w:after="0" w:line="330" w:lineRule="atLeast"/>
        <w:jc w:val="right"/>
        <w:textAlignment w:val="baseline"/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  <w:lang w:eastAsia="ru-RU"/>
        </w:rPr>
      </w:pPr>
    </w:p>
    <w:p w:rsidR="00434349" w:rsidRDefault="00434349" w:rsidP="00B24164">
      <w:pPr>
        <w:shd w:val="clear" w:color="auto" w:fill="FFFFFF"/>
        <w:spacing w:after="0" w:line="330" w:lineRule="atLeast"/>
        <w:jc w:val="right"/>
        <w:textAlignment w:val="baseline"/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  <w:lang w:eastAsia="ru-RU"/>
        </w:rPr>
      </w:pPr>
    </w:p>
    <w:p w:rsidR="00434349" w:rsidRDefault="00434349" w:rsidP="00B24164">
      <w:pPr>
        <w:shd w:val="clear" w:color="auto" w:fill="FFFFFF"/>
        <w:spacing w:after="0" w:line="330" w:lineRule="atLeast"/>
        <w:jc w:val="right"/>
        <w:textAlignment w:val="baseline"/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  <w:lang w:eastAsia="ru-RU"/>
        </w:rPr>
      </w:pPr>
    </w:p>
    <w:p w:rsidR="00434349" w:rsidRDefault="00434349" w:rsidP="00B24164">
      <w:pPr>
        <w:shd w:val="clear" w:color="auto" w:fill="FFFFFF"/>
        <w:spacing w:after="0" w:line="330" w:lineRule="atLeast"/>
        <w:jc w:val="right"/>
        <w:textAlignment w:val="baseline"/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  <w:lang w:eastAsia="ru-RU"/>
        </w:rPr>
      </w:pPr>
    </w:p>
    <w:p w:rsidR="00B24164" w:rsidRPr="00580BC1" w:rsidRDefault="00B24164" w:rsidP="00B24164">
      <w:pPr>
        <w:shd w:val="clear" w:color="auto" w:fill="FFFFFF"/>
        <w:spacing w:after="0" w:line="330" w:lineRule="atLeast"/>
        <w:jc w:val="right"/>
        <w:textAlignment w:val="baseline"/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  <w:lang w:eastAsia="ru-RU"/>
        </w:rPr>
      </w:pPr>
      <w:bookmarkStart w:id="0" w:name="_GoBack"/>
      <w:bookmarkEnd w:id="0"/>
      <w:r w:rsidRPr="00580BC1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  <w:lang w:eastAsia="ru-RU"/>
        </w:rPr>
        <w:lastRenderedPageBreak/>
        <w:t xml:space="preserve">Приложение </w:t>
      </w:r>
      <w:r w:rsidR="008562D5" w:rsidRPr="00580BC1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  <w:lang w:eastAsia="ru-RU"/>
        </w:rPr>
        <w:t>к Постановлению № 11 от 25.01.2016</w:t>
      </w:r>
    </w:p>
    <w:p w:rsidR="008562D5" w:rsidRPr="00580BC1" w:rsidRDefault="008562D5" w:rsidP="00376485">
      <w:pPr>
        <w:shd w:val="clear" w:color="auto" w:fill="FFFFFF"/>
        <w:spacing w:after="0" w:line="330" w:lineRule="atLeast"/>
        <w:jc w:val="center"/>
        <w:textAlignment w:val="baseline"/>
        <w:rPr>
          <w:rFonts w:ascii="Arial" w:eastAsia="Times New Roman" w:hAnsi="Arial" w:cs="Arial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376485" w:rsidRPr="00580BC1" w:rsidRDefault="00376485" w:rsidP="00376485">
      <w:pPr>
        <w:shd w:val="clear" w:color="auto" w:fill="FFFFFF"/>
        <w:spacing w:after="0" w:line="330" w:lineRule="atLeast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580BC1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  <w:lang w:eastAsia="ru-RU"/>
        </w:rPr>
        <w:t>ПОРЯДОК</w:t>
      </w:r>
    </w:p>
    <w:p w:rsidR="00376485" w:rsidRPr="00580BC1" w:rsidRDefault="00376485" w:rsidP="00376485">
      <w:pPr>
        <w:shd w:val="clear" w:color="auto" w:fill="FFFFFF"/>
        <w:spacing w:after="0" w:line="330" w:lineRule="atLeast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580BC1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  <w:lang w:eastAsia="ru-RU"/>
        </w:rPr>
        <w:t>УВЕДОМЛЕНИЯ О ВОЗНИКНОВЕНИИ ЛИЧНОЙ ЗАИНТЕРЕСОВАННОСТИ,</w:t>
      </w:r>
    </w:p>
    <w:p w:rsidR="00376485" w:rsidRPr="00580BC1" w:rsidRDefault="00376485" w:rsidP="00376485">
      <w:pPr>
        <w:shd w:val="clear" w:color="auto" w:fill="FFFFFF"/>
        <w:spacing w:after="0" w:line="330" w:lineRule="atLeast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580BC1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  <w:lang w:eastAsia="ru-RU"/>
        </w:rPr>
        <w:t>КОТОРАЯ</w:t>
      </w:r>
      <w:proofErr w:type="gramEnd"/>
      <w:r w:rsidRPr="00580BC1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  <w:lang w:eastAsia="ru-RU"/>
        </w:rPr>
        <w:t xml:space="preserve"> ПРИВОДИТ ИЛИ МОЖЕТ ПРИВЕСТИ К КОНФЛИКТУ ИНТЕРЕСОВ,</w:t>
      </w:r>
    </w:p>
    <w:p w:rsidR="00376485" w:rsidRPr="00580BC1" w:rsidRDefault="00376485" w:rsidP="00376485">
      <w:pPr>
        <w:shd w:val="clear" w:color="auto" w:fill="FFFFFF"/>
        <w:spacing w:after="0" w:line="330" w:lineRule="atLeast"/>
        <w:jc w:val="center"/>
        <w:textAlignment w:val="baseline"/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  <w:lang w:eastAsia="ru-RU"/>
        </w:rPr>
      </w:pPr>
      <w:r w:rsidRPr="00580BC1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  <w:lang w:eastAsia="ru-RU"/>
        </w:rPr>
        <w:t xml:space="preserve">МУНИЦИПАЛЬНЫМИ СЛУЖАЩИМИ АДМИНИСТРАЦИИ </w:t>
      </w:r>
      <w:r w:rsidR="00B24164" w:rsidRPr="00580BC1">
        <w:rPr>
          <w:rFonts w:ascii="Arial" w:eastAsia="Times New Roman" w:hAnsi="Arial" w:cs="Arial"/>
          <w:bCs/>
          <w:sz w:val="24"/>
          <w:szCs w:val="24"/>
          <w:bdr w:val="none" w:sz="0" w:space="0" w:color="auto" w:frame="1"/>
          <w:lang w:eastAsia="ru-RU"/>
        </w:rPr>
        <w:t>ТАЛЬМЕНСКОГО СЕЛЬСОВЕТА ИСКИТИМСКОГО РАЙОНА НОВОСИБИРСКОЙ ОБЛАСТИ</w:t>
      </w:r>
    </w:p>
    <w:p w:rsidR="00376485" w:rsidRPr="00580BC1" w:rsidRDefault="00376485" w:rsidP="00376485">
      <w:pPr>
        <w:shd w:val="clear" w:color="auto" w:fill="FFFFFF"/>
        <w:spacing w:after="0" w:line="330" w:lineRule="atLeast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376485" w:rsidRPr="00580BC1" w:rsidRDefault="00376485" w:rsidP="00376485">
      <w:pPr>
        <w:shd w:val="clear" w:color="auto" w:fill="FFFFFF"/>
        <w:spacing w:after="150" w:line="330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1. </w:t>
      </w:r>
      <w:proofErr w:type="gramStart"/>
      <w:r w:rsidRPr="00580BC1">
        <w:rPr>
          <w:rFonts w:ascii="Arial" w:eastAsia="Times New Roman" w:hAnsi="Arial" w:cs="Arial"/>
          <w:sz w:val="24"/>
          <w:szCs w:val="24"/>
          <w:lang w:eastAsia="ru-RU"/>
        </w:rPr>
        <w:t>Настоящий Порядок разработан в соответствии с пунктом 2 статьи 11 Федерального закона от 01.01.2001 года «О противодействии коррупции», подпунктом 11 пункта 1 статьи 12 Федерального закона от 01.01.2001 года «О муниципальной службе в Российской Федерации» и в целях обеспечения реализации, предусмотренной в федеральных законах обязанности муниципального служащего уведомлять в письменной форме своего непосредственного руководителя о личной заинтересованности при исполнении должностных</w:t>
      </w:r>
      <w:proofErr w:type="gramEnd"/>
      <w:r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 обязанностей, </w:t>
      </w:r>
      <w:proofErr w:type="gramStart"/>
      <w:r w:rsidRPr="00580BC1">
        <w:rPr>
          <w:rFonts w:ascii="Arial" w:eastAsia="Times New Roman" w:hAnsi="Arial" w:cs="Arial"/>
          <w:sz w:val="24"/>
          <w:szCs w:val="24"/>
          <w:lang w:eastAsia="ru-RU"/>
        </w:rPr>
        <w:t>которая</w:t>
      </w:r>
      <w:proofErr w:type="gramEnd"/>
      <w:r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 может привести к конфликту интересов, и принимать меры по предотвращению подобного конфликта, и определяет:</w:t>
      </w:r>
    </w:p>
    <w:p w:rsidR="00376485" w:rsidRPr="00580BC1" w:rsidRDefault="00376485" w:rsidP="00376485">
      <w:pPr>
        <w:shd w:val="clear" w:color="auto" w:fill="FFFFFF"/>
        <w:spacing w:after="150" w:line="330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а) порядок уведомления о возникновении личной заинтересованности, которая приводит или может привести к конфликту интересов (далее - уведомление), муниципальными служащими администрации </w:t>
      </w:r>
      <w:proofErr w:type="spellStart"/>
      <w:r w:rsidRPr="00580BC1">
        <w:rPr>
          <w:rFonts w:ascii="Arial" w:eastAsia="Times New Roman" w:hAnsi="Arial" w:cs="Arial"/>
          <w:sz w:val="24"/>
          <w:szCs w:val="24"/>
          <w:lang w:eastAsia="ru-RU"/>
        </w:rPr>
        <w:t>Тальменского</w:t>
      </w:r>
      <w:proofErr w:type="spellEnd"/>
      <w:r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сельсовета, муниципальными служащими, замещающими должности муниципальной службы администрации </w:t>
      </w:r>
      <w:proofErr w:type="spellStart"/>
      <w:r w:rsidRPr="00580BC1">
        <w:rPr>
          <w:rFonts w:ascii="Arial" w:eastAsia="Times New Roman" w:hAnsi="Arial" w:cs="Arial"/>
          <w:sz w:val="24"/>
          <w:szCs w:val="24"/>
          <w:lang w:eastAsia="ru-RU"/>
        </w:rPr>
        <w:t>Тальменского</w:t>
      </w:r>
      <w:proofErr w:type="spellEnd"/>
      <w:r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сельсовета, установленные в целях непосредственного обеспечения исполнения полномочий главы администрации </w:t>
      </w:r>
      <w:proofErr w:type="spellStart"/>
      <w:r w:rsidRPr="00580BC1">
        <w:rPr>
          <w:rFonts w:ascii="Arial" w:eastAsia="Times New Roman" w:hAnsi="Arial" w:cs="Arial"/>
          <w:sz w:val="24"/>
          <w:szCs w:val="24"/>
          <w:lang w:eastAsia="ru-RU"/>
        </w:rPr>
        <w:t>Тальменского</w:t>
      </w:r>
      <w:proofErr w:type="spellEnd"/>
      <w:r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сельсовета, обеспечения исполнения полномочий администрации </w:t>
      </w:r>
      <w:proofErr w:type="spellStart"/>
      <w:r w:rsidRPr="00580BC1">
        <w:rPr>
          <w:rFonts w:ascii="Arial" w:eastAsia="Times New Roman" w:hAnsi="Arial" w:cs="Arial"/>
          <w:sz w:val="24"/>
          <w:szCs w:val="24"/>
          <w:lang w:eastAsia="ru-RU"/>
        </w:rPr>
        <w:t>Тальменского</w:t>
      </w:r>
      <w:proofErr w:type="spellEnd"/>
      <w:r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(далее - муниципальные служащие);</w:t>
      </w:r>
      <w:proofErr w:type="gramEnd"/>
    </w:p>
    <w:p w:rsidR="00376485" w:rsidRPr="00580BC1" w:rsidRDefault="00376485" w:rsidP="00376485">
      <w:pPr>
        <w:shd w:val="clear" w:color="auto" w:fill="FFFFFF"/>
        <w:spacing w:after="150" w:line="330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580BC1">
        <w:rPr>
          <w:rFonts w:ascii="Arial" w:eastAsia="Times New Roman" w:hAnsi="Arial" w:cs="Arial"/>
          <w:sz w:val="24"/>
          <w:szCs w:val="24"/>
          <w:lang w:eastAsia="ru-RU"/>
        </w:rPr>
        <w:t>б) перечень сведений, содержащихся в таких уведомлениях;</w:t>
      </w:r>
    </w:p>
    <w:p w:rsidR="00376485" w:rsidRPr="00580BC1" w:rsidRDefault="00376485" w:rsidP="00376485">
      <w:pPr>
        <w:shd w:val="clear" w:color="auto" w:fill="FFFFFF"/>
        <w:spacing w:after="150" w:line="330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580BC1">
        <w:rPr>
          <w:rFonts w:ascii="Arial" w:eastAsia="Times New Roman" w:hAnsi="Arial" w:cs="Arial"/>
          <w:sz w:val="24"/>
          <w:szCs w:val="24"/>
          <w:lang w:eastAsia="ru-RU"/>
        </w:rPr>
        <w:t>в) порядок регистрации этих уведомлений и организацию мер по предотвращению или урегулированию конфликта интересов.</w:t>
      </w:r>
    </w:p>
    <w:p w:rsidR="00376485" w:rsidRPr="00580BC1" w:rsidRDefault="00376485" w:rsidP="00376485">
      <w:pPr>
        <w:shd w:val="clear" w:color="auto" w:fill="FFFFFF"/>
        <w:spacing w:after="150" w:line="330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2. </w:t>
      </w:r>
      <w:proofErr w:type="gramStart"/>
      <w:r w:rsidRPr="00580BC1">
        <w:rPr>
          <w:rFonts w:ascii="Arial" w:eastAsia="Times New Roman" w:hAnsi="Arial" w:cs="Arial"/>
          <w:sz w:val="24"/>
          <w:szCs w:val="24"/>
          <w:lang w:eastAsia="ru-RU"/>
        </w:rPr>
        <w:t>Под конфликтом интересов на муниципальной службе понимается ситуация, при которой личная заинтересованность (прямая или косвенная) муниципального служащего влияет или может повлиять на надлежащее исполнение им должностных (служебных) обязанностей и при которой возникает или может возникнуть противоречие между личной заинтересованностью муниципального служащего и правами и законными интересами граждан, организаций, общества или государства, способное привести к причинению вреда правам и законным интересам</w:t>
      </w:r>
      <w:proofErr w:type="gramEnd"/>
      <w:r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 граждан, организаций, общества или государства.</w:t>
      </w:r>
    </w:p>
    <w:p w:rsidR="00376485" w:rsidRPr="00580BC1" w:rsidRDefault="00376485" w:rsidP="00376485">
      <w:pPr>
        <w:shd w:val="clear" w:color="auto" w:fill="FFFFFF"/>
        <w:spacing w:after="0" w:line="330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3. Под личной заинтересованностью муниципального служащего, которая влияет или может повлиять на надлежащее исполнение им должностных (служебных) обязанностей, понимается возможность получения муниципальным служащим при исполнении должностных (служебных) обязанностей доходов в виде денег, </w:t>
      </w:r>
      <w:r w:rsidRPr="00580BC1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ценностей, иного имущества или услуг имущественного характера, иных </w:t>
      </w:r>
      <w:hyperlink r:id="rId8" w:tooltip="Имущественное право" w:history="1">
        <w:r w:rsidRPr="00580BC1">
          <w:rPr>
            <w:rFonts w:ascii="Arial" w:eastAsia="Times New Roman" w:hAnsi="Arial" w:cs="Arial"/>
            <w:sz w:val="24"/>
            <w:szCs w:val="24"/>
            <w:bdr w:val="none" w:sz="0" w:space="0" w:color="auto" w:frame="1"/>
            <w:lang w:eastAsia="ru-RU"/>
          </w:rPr>
          <w:t>имущественных прав</w:t>
        </w:r>
      </w:hyperlink>
      <w:r w:rsidRPr="00580BC1">
        <w:rPr>
          <w:rFonts w:ascii="Arial" w:eastAsia="Times New Roman" w:hAnsi="Arial" w:cs="Arial"/>
          <w:sz w:val="24"/>
          <w:szCs w:val="24"/>
          <w:lang w:eastAsia="ru-RU"/>
        </w:rPr>
        <w:t> для себя или третьих лиц.</w:t>
      </w:r>
    </w:p>
    <w:p w:rsidR="00376485" w:rsidRPr="00580BC1" w:rsidRDefault="00376485" w:rsidP="00376485">
      <w:pPr>
        <w:shd w:val="clear" w:color="auto" w:fill="FFFFFF"/>
        <w:spacing w:after="150" w:line="330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580BC1">
        <w:rPr>
          <w:rFonts w:ascii="Arial" w:eastAsia="Times New Roman" w:hAnsi="Arial" w:cs="Arial"/>
          <w:sz w:val="24"/>
          <w:szCs w:val="24"/>
          <w:lang w:eastAsia="ru-RU"/>
        </w:rPr>
        <w:t>4. Муниципальный служащий обязан в письменной форме уведомить о возникновении личной заинтересованности, которая приводит или может привести к конфликту интересов, своего непосредственного руководителя или представителя нанимателя (работодателя) (далее - работодатель).</w:t>
      </w:r>
    </w:p>
    <w:p w:rsidR="00376485" w:rsidRPr="00580BC1" w:rsidRDefault="00376485" w:rsidP="00376485">
      <w:pPr>
        <w:shd w:val="clear" w:color="auto" w:fill="FFFFFF"/>
        <w:spacing w:after="150" w:line="330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5. </w:t>
      </w:r>
      <w:proofErr w:type="gramStart"/>
      <w:r w:rsidRPr="00580BC1">
        <w:rPr>
          <w:rFonts w:ascii="Arial" w:eastAsia="Times New Roman" w:hAnsi="Arial" w:cs="Arial"/>
          <w:sz w:val="24"/>
          <w:szCs w:val="24"/>
          <w:lang w:eastAsia="ru-RU"/>
        </w:rPr>
        <w:t>При нахождении муниципального служащего в служебной командировке, не при исполнении должностных (служебных) обязанностей и вне пределов места работы, при возникновении личной заинтересованности, которая приводит или может привести к конфликту интересов, обязан уведомить об этом с помощью любых доступных средств связи своего непосредственного руководителя или работодателя и (или) специалиста (лицо, ответственное за профилактику коррупционных правонарушений), а по прибытии к месту прохождения</w:t>
      </w:r>
      <w:proofErr w:type="gramEnd"/>
      <w:r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муниципальной службы - оформить уведомление.</w:t>
      </w:r>
    </w:p>
    <w:p w:rsidR="00376485" w:rsidRPr="00580BC1" w:rsidRDefault="00376485" w:rsidP="00376485">
      <w:pPr>
        <w:shd w:val="clear" w:color="auto" w:fill="FFFFFF"/>
        <w:spacing w:after="0" w:line="330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580BC1">
        <w:rPr>
          <w:rFonts w:ascii="Arial" w:eastAsia="Times New Roman" w:hAnsi="Arial" w:cs="Arial"/>
          <w:sz w:val="24"/>
          <w:szCs w:val="24"/>
          <w:lang w:eastAsia="ru-RU"/>
        </w:rPr>
        <w:t>6. Невыполнение муниципальным служащим обязанности, предусмотренной пунктом 4 Порядка, является основанием для привлечения его к ответственности в соответствии с </w:t>
      </w:r>
      <w:hyperlink r:id="rId9" w:tooltip="Законы в России" w:history="1">
        <w:r w:rsidRPr="00580BC1">
          <w:rPr>
            <w:rFonts w:ascii="Arial" w:eastAsia="Times New Roman" w:hAnsi="Arial" w:cs="Arial"/>
            <w:sz w:val="24"/>
            <w:szCs w:val="24"/>
            <w:bdr w:val="none" w:sz="0" w:space="0" w:color="auto" w:frame="1"/>
            <w:lang w:eastAsia="ru-RU"/>
          </w:rPr>
          <w:t>законодательством Российской Федерации</w:t>
        </w:r>
      </w:hyperlink>
      <w:r w:rsidRPr="00580BC1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376485" w:rsidRPr="00580BC1" w:rsidRDefault="00376485" w:rsidP="00376485">
      <w:pPr>
        <w:shd w:val="clear" w:color="auto" w:fill="FFFFFF"/>
        <w:spacing w:after="150" w:line="330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580BC1">
        <w:rPr>
          <w:rFonts w:ascii="Arial" w:eastAsia="Times New Roman" w:hAnsi="Arial" w:cs="Arial"/>
          <w:sz w:val="24"/>
          <w:szCs w:val="24"/>
          <w:lang w:eastAsia="ru-RU"/>
        </w:rPr>
        <w:t>7. Информирование муниципальным служащим своего непосредственного руководителя или работодателя о возникновении личной заинтересованности, которая приводит или может привести к конфликту интересов, осуществляется путем составления этим муниципальным служащим письменного уведомления согласно Приложению № 1 к настоящему Порядку.</w:t>
      </w:r>
    </w:p>
    <w:p w:rsidR="00376485" w:rsidRPr="00580BC1" w:rsidRDefault="00376485" w:rsidP="00376485">
      <w:pPr>
        <w:shd w:val="clear" w:color="auto" w:fill="FFFFFF"/>
        <w:spacing w:after="150" w:line="330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580BC1">
        <w:rPr>
          <w:rFonts w:ascii="Arial" w:eastAsia="Times New Roman" w:hAnsi="Arial" w:cs="Arial"/>
          <w:sz w:val="24"/>
          <w:szCs w:val="24"/>
          <w:lang w:eastAsia="ru-RU"/>
        </w:rPr>
        <w:t>8. Уведомление должно содержать сведения:</w:t>
      </w:r>
    </w:p>
    <w:p w:rsidR="00376485" w:rsidRPr="00580BC1" w:rsidRDefault="00376485" w:rsidP="00376485">
      <w:pPr>
        <w:shd w:val="clear" w:color="auto" w:fill="FFFFFF"/>
        <w:spacing w:after="150" w:line="330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580BC1">
        <w:rPr>
          <w:rFonts w:ascii="Arial" w:eastAsia="Times New Roman" w:hAnsi="Arial" w:cs="Arial"/>
          <w:sz w:val="24"/>
          <w:szCs w:val="24"/>
          <w:lang w:eastAsia="ru-RU"/>
        </w:rPr>
        <w:t>1) о муниципальном служащем, составившем уведомление (фамилия, имя, отчество, замещаемая должность);</w:t>
      </w:r>
    </w:p>
    <w:p w:rsidR="00376485" w:rsidRPr="00580BC1" w:rsidRDefault="00376485" w:rsidP="00376485">
      <w:pPr>
        <w:shd w:val="clear" w:color="auto" w:fill="FFFFFF"/>
        <w:spacing w:after="150" w:line="330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580BC1">
        <w:rPr>
          <w:rFonts w:ascii="Arial" w:eastAsia="Times New Roman" w:hAnsi="Arial" w:cs="Arial"/>
          <w:sz w:val="24"/>
          <w:szCs w:val="24"/>
          <w:lang w:eastAsia="ru-RU"/>
        </w:rPr>
        <w:t>2) описание личной заинтересованности, которая приводит или может привести к возникновению конфликта интересов;</w:t>
      </w:r>
    </w:p>
    <w:p w:rsidR="00376485" w:rsidRPr="00580BC1" w:rsidRDefault="00376485" w:rsidP="00376485">
      <w:pPr>
        <w:shd w:val="clear" w:color="auto" w:fill="FFFFFF"/>
        <w:spacing w:after="150" w:line="330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580BC1">
        <w:rPr>
          <w:rFonts w:ascii="Arial" w:eastAsia="Times New Roman" w:hAnsi="Arial" w:cs="Arial"/>
          <w:sz w:val="24"/>
          <w:szCs w:val="24"/>
          <w:lang w:eastAsia="ru-RU"/>
        </w:rPr>
        <w:t>3) описание должностных обязанностей, на исполнение которых может негативно повлиять либо негативно влияет личная заинтересованность;</w:t>
      </w:r>
    </w:p>
    <w:p w:rsidR="00376485" w:rsidRPr="00580BC1" w:rsidRDefault="00376485" w:rsidP="00376485">
      <w:pPr>
        <w:shd w:val="clear" w:color="auto" w:fill="FFFFFF"/>
        <w:spacing w:after="150" w:line="330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580BC1">
        <w:rPr>
          <w:rFonts w:ascii="Arial" w:eastAsia="Times New Roman" w:hAnsi="Arial" w:cs="Arial"/>
          <w:sz w:val="24"/>
          <w:szCs w:val="24"/>
          <w:lang w:eastAsia="ru-RU"/>
        </w:rPr>
        <w:t>4) предложения по урегулированию конфликта интересов.</w:t>
      </w:r>
    </w:p>
    <w:p w:rsidR="00376485" w:rsidRPr="00580BC1" w:rsidRDefault="00376485" w:rsidP="00376485">
      <w:pPr>
        <w:shd w:val="clear" w:color="auto" w:fill="FFFFFF"/>
        <w:spacing w:after="150" w:line="330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580BC1">
        <w:rPr>
          <w:rFonts w:ascii="Arial" w:eastAsia="Times New Roman" w:hAnsi="Arial" w:cs="Arial"/>
          <w:sz w:val="24"/>
          <w:szCs w:val="24"/>
          <w:lang w:eastAsia="ru-RU"/>
        </w:rPr>
        <w:t>Уведомление подписывается муниципальным служащим с указанием даты составления уведомления.</w:t>
      </w:r>
    </w:p>
    <w:p w:rsidR="00376485" w:rsidRPr="00580BC1" w:rsidRDefault="00376485" w:rsidP="00376485">
      <w:pPr>
        <w:shd w:val="clear" w:color="auto" w:fill="FFFFFF"/>
        <w:spacing w:after="150" w:line="330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9. </w:t>
      </w:r>
      <w:proofErr w:type="gramStart"/>
      <w:r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Уведомление подается муниципальным служащим или непосредственным руководителем ведущему специалисту (лицу, ответственному за профилактику коррупционных правонарушений) администрации </w:t>
      </w:r>
      <w:proofErr w:type="spellStart"/>
      <w:r w:rsidRPr="00580BC1">
        <w:rPr>
          <w:rFonts w:ascii="Arial" w:eastAsia="Times New Roman" w:hAnsi="Arial" w:cs="Arial"/>
          <w:sz w:val="24"/>
          <w:szCs w:val="24"/>
          <w:lang w:eastAsia="ru-RU"/>
        </w:rPr>
        <w:t>Тальменского</w:t>
      </w:r>
      <w:proofErr w:type="spellEnd"/>
      <w:r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  сельсовета   либо направляется почтовым отправлением (в том числе заказным) в адрес работодателя и подлежит регистрации в журнале регистрации уведомлений о возникновении личной заинтересованности, которая приводит или может привести к конфликту интересов, по форме согласно Приложению N 2 к настоящему Порядку.</w:t>
      </w:r>
      <w:proofErr w:type="gramEnd"/>
    </w:p>
    <w:p w:rsidR="006035C1" w:rsidRPr="00580BC1" w:rsidRDefault="006035C1" w:rsidP="00376485">
      <w:pPr>
        <w:shd w:val="clear" w:color="auto" w:fill="FFFFFF"/>
        <w:spacing w:after="150" w:line="330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580BC1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В журнале регистрации уведомлений указывается регистрационный номер, который присваивается уведомлению в момент его регистрации, дата регистрации уведомления, а также сведения о муниципальном служащем, составившем уведомление. Нумерация ведется в пределах календарного года, исходя из даты регистрации. Регистрационный номер, дата регистрации уведомления указываются также на первой странице текста уведомления. Журнал регистрации хранится в течение 5 лет со дня регистрации в нем последнего уведомления, после чего подлежит уничтожению.</w:t>
      </w:r>
    </w:p>
    <w:p w:rsidR="006035C1" w:rsidRPr="00580BC1" w:rsidRDefault="006035C1" w:rsidP="00376485">
      <w:pPr>
        <w:shd w:val="clear" w:color="auto" w:fill="FFFFFF"/>
        <w:spacing w:after="150" w:line="330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580BC1">
        <w:rPr>
          <w:rFonts w:ascii="Arial" w:eastAsia="Times New Roman" w:hAnsi="Arial" w:cs="Arial"/>
          <w:sz w:val="24"/>
          <w:szCs w:val="24"/>
          <w:lang w:eastAsia="ru-RU"/>
        </w:rPr>
        <w:t>Копия уведомления с отметкой о регистрации вручается муниципальному служащему, составившему уведомление, по его требованию.</w:t>
      </w:r>
    </w:p>
    <w:p w:rsidR="006035C1" w:rsidRPr="00580BC1" w:rsidRDefault="006035C1" w:rsidP="00376485">
      <w:pPr>
        <w:shd w:val="clear" w:color="auto" w:fill="FFFFFF"/>
        <w:spacing w:after="150" w:line="330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10. Ведущий специалист (лицо, ответственное за профилактику коррупционных правонарушений) администрации </w:t>
      </w:r>
      <w:proofErr w:type="spellStart"/>
      <w:r w:rsidRPr="00580BC1">
        <w:rPr>
          <w:rFonts w:ascii="Arial" w:eastAsia="Times New Roman" w:hAnsi="Arial" w:cs="Arial"/>
          <w:sz w:val="24"/>
          <w:szCs w:val="24"/>
          <w:lang w:eastAsia="ru-RU"/>
        </w:rPr>
        <w:t>Тальменского</w:t>
      </w:r>
      <w:proofErr w:type="spellEnd"/>
      <w:r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передает  главе </w:t>
      </w:r>
      <w:proofErr w:type="spellStart"/>
      <w:r w:rsidRPr="00580BC1">
        <w:rPr>
          <w:rFonts w:ascii="Arial" w:eastAsia="Times New Roman" w:hAnsi="Arial" w:cs="Arial"/>
          <w:sz w:val="24"/>
          <w:szCs w:val="24"/>
          <w:lang w:eastAsia="ru-RU"/>
        </w:rPr>
        <w:t>Тальменского</w:t>
      </w:r>
      <w:proofErr w:type="spellEnd"/>
      <w:r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 поступившие уведомления в день их регистрации.</w:t>
      </w:r>
    </w:p>
    <w:p w:rsidR="006035C1" w:rsidRPr="00580BC1" w:rsidRDefault="006035C1" w:rsidP="00376485">
      <w:pPr>
        <w:shd w:val="clear" w:color="auto" w:fill="FFFFFF"/>
        <w:spacing w:after="150" w:line="330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580BC1">
        <w:rPr>
          <w:rFonts w:ascii="Arial" w:eastAsia="Times New Roman" w:hAnsi="Arial" w:cs="Arial"/>
          <w:sz w:val="24"/>
          <w:szCs w:val="24"/>
          <w:lang w:eastAsia="ru-RU"/>
        </w:rPr>
        <w:t>11. Для  дополнительного выяснения обсто</w:t>
      </w:r>
      <w:r w:rsidR="00CC4F0E"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ятельств, содержащихся в уведомлении, по решению работодателя может </w:t>
      </w:r>
      <w:proofErr w:type="gramStart"/>
      <w:r w:rsidR="00CC4F0E" w:rsidRPr="00580BC1">
        <w:rPr>
          <w:rFonts w:ascii="Arial" w:eastAsia="Times New Roman" w:hAnsi="Arial" w:cs="Arial"/>
          <w:sz w:val="24"/>
          <w:szCs w:val="24"/>
          <w:lang w:eastAsia="ru-RU"/>
        </w:rPr>
        <w:t>проводится</w:t>
      </w:r>
      <w:proofErr w:type="gramEnd"/>
      <w:r w:rsidR="00CC4F0E"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 проверка ведущим специалистом (лицом, ответственным за профилактику коррупционных правонарушений) администрации </w:t>
      </w:r>
      <w:proofErr w:type="spellStart"/>
      <w:r w:rsidR="00CC4F0E" w:rsidRPr="00580BC1">
        <w:rPr>
          <w:rFonts w:ascii="Arial" w:eastAsia="Times New Roman" w:hAnsi="Arial" w:cs="Arial"/>
          <w:sz w:val="24"/>
          <w:szCs w:val="24"/>
          <w:lang w:eastAsia="ru-RU"/>
        </w:rPr>
        <w:t>Тальменского</w:t>
      </w:r>
      <w:proofErr w:type="spellEnd"/>
      <w:r w:rsidR="00CC4F0E"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</w:t>
      </w:r>
      <w:proofErr w:type="spellStart"/>
      <w:r w:rsidR="00CC4F0E" w:rsidRPr="00580BC1">
        <w:rPr>
          <w:rFonts w:ascii="Arial" w:eastAsia="Times New Roman" w:hAnsi="Arial" w:cs="Arial"/>
          <w:sz w:val="24"/>
          <w:szCs w:val="24"/>
          <w:lang w:eastAsia="ru-RU"/>
        </w:rPr>
        <w:t>Искитимского</w:t>
      </w:r>
      <w:proofErr w:type="spellEnd"/>
      <w:r w:rsidR="00CC4F0E"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Новосибирской области.</w:t>
      </w:r>
    </w:p>
    <w:p w:rsidR="00CC4F0E" w:rsidRPr="00580BC1" w:rsidRDefault="00CC4F0E" w:rsidP="00376485">
      <w:pPr>
        <w:shd w:val="clear" w:color="auto" w:fill="FFFFFF"/>
        <w:spacing w:after="150" w:line="330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580BC1">
        <w:rPr>
          <w:rFonts w:ascii="Arial" w:eastAsia="Times New Roman" w:hAnsi="Arial" w:cs="Arial"/>
          <w:sz w:val="24"/>
          <w:szCs w:val="24"/>
          <w:lang w:eastAsia="ru-RU"/>
        </w:rPr>
        <w:t>Муниципальный служащий, направивший уведомление, в ходе проведения проверки имеет право:</w:t>
      </w:r>
    </w:p>
    <w:p w:rsidR="00CC4F0E" w:rsidRPr="00580BC1" w:rsidRDefault="00CC4F0E" w:rsidP="00CC4F0E">
      <w:pPr>
        <w:pStyle w:val="a3"/>
        <w:numPr>
          <w:ilvl w:val="0"/>
          <w:numId w:val="1"/>
        </w:numPr>
        <w:shd w:val="clear" w:color="auto" w:fill="FFFFFF"/>
        <w:spacing w:after="150" w:line="330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580BC1">
        <w:rPr>
          <w:rFonts w:ascii="Arial" w:eastAsia="Times New Roman" w:hAnsi="Arial" w:cs="Arial"/>
          <w:sz w:val="24"/>
          <w:szCs w:val="24"/>
          <w:lang w:eastAsia="ru-RU"/>
        </w:rPr>
        <w:t>Давать устные и письменные объяснения, представлять заявления и иные документы;</w:t>
      </w:r>
    </w:p>
    <w:p w:rsidR="00CC4F0E" w:rsidRPr="00580BC1" w:rsidRDefault="00CC4F0E" w:rsidP="00CC4F0E">
      <w:pPr>
        <w:pStyle w:val="a3"/>
        <w:numPr>
          <w:ilvl w:val="0"/>
          <w:numId w:val="1"/>
        </w:numPr>
        <w:shd w:val="clear" w:color="auto" w:fill="FFFFFF"/>
        <w:spacing w:after="150" w:line="330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580BC1">
        <w:rPr>
          <w:rFonts w:ascii="Arial" w:eastAsia="Times New Roman" w:hAnsi="Arial" w:cs="Arial"/>
          <w:sz w:val="24"/>
          <w:szCs w:val="24"/>
          <w:lang w:eastAsia="ru-RU"/>
        </w:rPr>
        <w:t>Ознакомиться по окончании проверки с материалами проверки, если это не противоречит требованиям неразглашения сведений, составляющих государственную или иную охраняемую законом тайну.</w:t>
      </w:r>
    </w:p>
    <w:p w:rsidR="00CC4F0E" w:rsidRPr="00580BC1" w:rsidRDefault="00CC4F0E" w:rsidP="00CC4F0E">
      <w:pPr>
        <w:shd w:val="clear" w:color="auto" w:fill="FFFFFF"/>
        <w:spacing w:after="150" w:line="330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12. </w:t>
      </w:r>
      <w:proofErr w:type="gramStart"/>
      <w:r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Работодатель направляет уведомление (и результаты проверки, в случае ее проведения) в комиссию администрации </w:t>
      </w:r>
      <w:proofErr w:type="spellStart"/>
      <w:r w:rsidRPr="00580BC1">
        <w:rPr>
          <w:rFonts w:ascii="Arial" w:eastAsia="Times New Roman" w:hAnsi="Arial" w:cs="Arial"/>
          <w:sz w:val="24"/>
          <w:szCs w:val="24"/>
          <w:lang w:eastAsia="ru-RU"/>
        </w:rPr>
        <w:t>Тальменского</w:t>
      </w:r>
      <w:proofErr w:type="spellEnd"/>
      <w:r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</w:t>
      </w:r>
      <w:r w:rsidR="002F72B5"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 по соблюдению требований к служебному поведению муниципальных служащих, замещающих должности муниципальной службы в администрации </w:t>
      </w:r>
      <w:proofErr w:type="spellStart"/>
      <w:r w:rsidR="002F72B5" w:rsidRPr="00580BC1">
        <w:rPr>
          <w:rFonts w:ascii="Arial" w:eastAsia="Times New Roman" w:hAnsi="Arial" w:cs="Arial"/>
          <w:sz w:val="24"/>
          <w:szCs w:val="24"/>
          <w:lang w:eastAsia="ru-RU"/>
        </w:rPr>
        <w:t>Тальменского</w:t>
      </w:r>
      <w:proofErr w:type="spellEnd"/>
      <w:r w:rsidR="002F72B5"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сельсовета, ее структурных подразделениях и урегулированию конфликта интересов, и с учетом решения комиссии, принимает решение о том, действительно ли личная заинтересованность приводит или может привести к конфликту интересов, и определяет</w:t>
      </w:r>
      <w:proofErr w:type="gramEnd"/>
      <w:r w:rsidR="002F72B5"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 необходимые меры по предотвращению или урегулированию конфликта интересов.</w:t>
      </w:r>
    </w:p>
    <w:p w:rsidR="002F72B5" w:rsidRPr="00580BC1" w:rsidRDefault="002F72B5" w:rsidP="00CC4F0E">
      <w:pPr>
        <w:shd w:val="clear" w:color="auto" w:fill="FFFFFF"/>
        <w:spacing w:after="150" w:line="330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580BC1">
        <w:rPr>
          <w:rFonts w:ascii="Arial" w:eastAsia="Times New Roman" w:hAnsi="Arial" w:cs="Arial"/>
          <w:sz w:val="24"/>
          <w:szCs w:val="24"/>
          <w:lang w:eastAsia="ru-RU"/>
        </w:rPr>
        <w:t>13. Работодатель, если ему стало известно о возникновении у муниципального служащего личной заинтересованности, которая приводит или может привести к конфликту интересов, обязан принять меры по предотвращению или урегулированию конфликта интересов.</w:t>
      </w:r>
    </w:p>
    <w:p w:rsidR="002F72B5" w:rsidRPr="00580BC1" w:rsidRDefault="002F72B5" w:rsidP="00CC4F0E">
      <w:pPr>
        <w:shd w:val="clear" w:color="auto" w:fill="FFFFFF"/>
        <w:spacing w:after="150" w:line="330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Предотвращение или урегулирование конфликта интересов может состоять в изменении должностного или служебного положения муниципального служащего, </w:t>
      </w:r>
      <w:r w:rsidRPr="00580BC1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являющегося стороной конфликта интересов, вплоть до его отстранения от исполнения должностных (служебных) обязанностей в установленном порядке, и (или) в отказе его от выгоды, явившейся причиной возникновения конфликта интересов. </w:t>
      </w:r>
      <w:r w:rsidR="003A0AE2" w:rsidRPr="00580BC1">
        <w:rPr>
          <w:rFonts w:ascii="Arial" w:eastAsia="Times New Roman" w:hAnsi="Arial" w:cs="Arial"/>
          <w:sz w:val="24"/>
          <w:szCs w:val="24"/>
          <w:lang w:eastAsia="ru-RU"/>
        </w:rPr>
        <w:t>Предотвращение и урегулирование</w:t>
      </w:r>
      <w:r w:rsidR="00257516"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 конфликта интересов, стороной которого является муниципальный служащий, осуществляются путем отвода или самоотвода муниципального служащего  в случаях и порядке, предусмотренных законодательством Российской Федерации.</w:t>
      </w:r>
    </w:p>
    <w:p w:rsidR="00257516" w:rsidRPr="00580BC1" w:rsidRDefault="00257516" w:rsidP="00CC4F0E">
      <w:pPr>
        <w:shd w:val="clear" w:color="auto" w:fill="FFFFFF"/>
        <w:spacing w:after="150" w:line="330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580BC1">
        <w:rPr>
          <w:rFonts w:ascii="Arial" w:eastAsia="Times New Roman" w:hAnsi="Arial" w:cs="Arial"/>
          <w:sz w:val="24"/>
          <w:szCs w:val="24"/>
          <w:lang w:eastAsia="ru-RU"/>
        </w:rPr>
        <w:t>14. Специалист (лицо ответственное за профилактику коррупционных правонарушений) обеспечивает информирование о принятом работодателем решении лицо, представившее уведомление, в течение двух рабочих дней с момента принятия соответствующего решения.</w:t>
      </w:r>
    </w:p>
    <w:p w:rsidR="00257516" w:rsidRPr="00580BC1" w:rsidRDefault="00257516" w:rsidP="00CC4F0E">
      <w:pPr>
        <w:shd w:val="clear" w:color="auto" w:fill="FFFFFF"/>
        <w:spacing w:after="150" w:line="330" w:lineRule="atLeast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580BC1">
        <w:rPr>
          <w:rFonts w:ascii="Arial" w:eastAsia="Times New Roman" w:hAnsi="Arial" w:cs="Arial"/>
          <w:sz w:val="24"/>
          <w:szCs w:val="24"/>
          <w:lang w:eastAsia="ru-RU"/>
        </w:rPr>
        <w:t xml:space="preserve">15. </w:t>
      </w:r>
      <w:proofErr w:type="gramStart"/>
      <w:r w:rsidRPr="00580BC1">
        <w:rPr>
          <w:rFonts w:ascii="Arial" w:eastAsia="Times New Roman" w:hAnsi="Arial" w:cs="Arial"/>
          <w:sz w:val="24"/>
          <w:szCs w:val="24"/>
          <w:lang w:eastAsia="ru-RU"/>
        </w:rPr>
        <w:t>Непринятие муниципальным служащим, являющимся работодателем, которому стало известно о возникновении у подчиненного ему муниципального служащего личной заинтересованности, которая приводит или может привести к конфликту интересов, подлежит увольнению (освобождению от должности) в связи с утратой доверия также в случае непринятия им мер по предотвращению и (или) урегулированию конфликта интересов, стороной которого является подчиненный ему муниципальный служащий.</w:t>
      </w:r>
      <w:proofErr w:type="gramEnd"/>
    </w:p>
    <w:p w:rsidR="00376485" w:rsidRPr="00580BC1" w:rsidRDefault="00376485" w:rsidP="00376485">
      <w:pPr>
        <w:shd w:val="clear" w:color="auto" w:fill="FFFFFF"/>
        <w:spacing w:after="150" w:line="330" w:lineRule="atLeast"/>
        <w:jc w:val="both"/>
        <w:textAlignment w:val="baseline"/>
        <w:rPr>
          <w:rFonts w:ascii="Arial" w:eastAsia="Times New Roman" w:hAnsi="Arial" w:cs="Arial"/>
          <w:b/>
          <w:sz w:val="24"/>
          <w:szCs w:val="24"/>
          <w:lang w:eastAsia="ru-RU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</w:pPr>
    </w:p>
    <w:p w:rsidR="006035C1" w:rsidRPr="00580BC1" w:rsidRDefault="006035C1" w:rsidP="00376485">
      <w:pPr>
        <w:shd w:val="clear" w:color="auto" w:fill="FFFFFF"/>
        <w:spacing w:after="150" w:line="330" w:lineRule="atLeast"/>
        <w:jc w:val="both"/>
        <w:textAlignment w:val="baseline"/>
        <w:rPr>
          <w:rFonts w:ascii="Arial" w:eastAsia="Times New Roman" w:hAnsi="Arial" w:cs="Arial"/>
          <w:b/>
          <w:sz w:val="24"/>
          <w:szCs w:val="24"/>
          <w:lang w:eastAsia="ru-RU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</w:pPr>
    </w:p>
    <w:p w:rsidR="006035C1" w:rsidRPr="00580BC1" w:rsidRDefault="006035C1" w:rsidP="00376485">
      <w:pPr>
        <w:shd w:val="clear" w:color="auto" w:fill="FFFFFF"/>
        <w:spacing w:after="150" w:line="330" w:lineRule="atLeast"/>
        <w:jc w:val="both"/>
        <w:textAlignment w:val="baseline"/>
        <w:rPr>
          <w:rFonts w:ascii="Arial" w:eastAsia="Times New Roman" w:hAnsi="Arial" w:cs="Arial"/>
          <w:b/>
          <w:sz w:val="24"/>
          <w:szCs w:val="24"/>
          <w:lang w:eastAsia="ru-RU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</w:pPr>
    </w:p>
    <w:p w:rsidR="006035C1" w:rsidRPr="00580BC1" w:rsidRDefault="006035C1" w:rsidP="00376485">
      <w:pPr>
        <w:shd w:val="clear" w:color="auto" w:fill="FFFFFF"/>
        <w:spacing w:after="150" w:line="330" w:lineRule="atLeast"/>
        <w:jc w:val="both"/>
        <w:textAlignment w:val="baseline"/>
        <w:rPr>
          <w:rFonts w:ascii="Arial" w:eastAsia="Times New Roman" w:hAnsi="Arial" w:cs="Arial"/>
          <w:b/>
          <w:sz w:val="24"/>
          <w:szCs w:val="24"/>
          <w:lang w:eastAsia="ru-RU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</w:pPr>
    </w:p>
    <w:p w:rsidR="004B27AD" w:rsidRPr="00376485" w:rsidRDefault="004B27AD" w:rsidP="00B2416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B27AD" w:rsidRPr="003764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4D50" w:rsidRDefault="008C4D50" w:rsidP="00091764">
      <w:pPr>
        <w:spacing w:after="0" w:line="240" w:lineRule="auto"/>
      </w:pPr>
      <w:r>
        <w:separator/>
      </w:r>
    </w:p>
  </w:endnote>
  <w:endnote w:type="continuationSeparator" w:id="0">
    <w:p w:rsidR="008C4D50" w:rsidRDefault="008C4D50" w:rsidP="000917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4D50" w:rsidRDefault="008C4D50" w:rsidP="00091764">
      <w:pPr>
        <w:spacing w:after="0" w:line="240" w:lineRule="auto"/>
      </w:pPr>
      <w:r>
        <w:separator/>
      </w:r>
    </w:p>
  </w:footnote>
  <w:footnote w:type="continuationSeparator" w:id="0">
    <w:p w:rsidR="008C4D50" w:rsidRDefault="008C4D50" w:rsidP="000917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6F3656"/>
    <w:multiLevelType w:val="hybridMultilevel"/>
    <w:tmpl w:val="EA2081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759"/>
    <w:rsid w:val="00043759"/>
    <w:rsid w:val="00091764"/>
    <w:rsid w:val="00257516"/>
    <w:rsid w:val="002F72B5"/>
    <w:rsid w:val="00376485"/>
    <w:rsid w:val="003A0AE2"/>
    <w:rsid w:val="00424003"/>
    <w:rsid w:val="00434349"/>
    <w:rsid w:val="00472B69"/>
    <w:rsid w:val="004B27AD"/>
    <w:rsid w:val="00580BC1"/>
    <w:rsid w:val="006035C1"/>
    <w:rsid w:val="007714E8"/>
    <w:rsid w:val="008562D5"/>
    <w:rsid w:val="008C4D50"/>
    <w:rsid w:val="009555E8"/>
    <w:rsid w:val="00B24164"/>
    <w:rsid w:val="00BC05AB"/>
    <w:rsid w:val="00CC4F0E"/>
    <w:rsid w:val="00DB5E28"/>
    <w:rsid w:val="00FB3633"/>
    <w:rsid w:val="00FE7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4F0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917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91764"/>
  </w:style>
  <w:style w:type="paragraph" w:styleId="a6">
    <w:name w:val="footer"/>
    <w:basedOn w:val="a"/>
    <w:link w:val="a7"/>
    <w:uiPriority w:val="99"/>
    <w:unhideWhenUsed/>
    <w:rsid w:val="000917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91764"/>
  </w:style>
  <w:style w:type="paragraph" w:styleId="a8">
    <w:name w:val="Balloon Text"/>
    <w:basedOn w:val="a"/>
    <w:link w:val="a9"/>
    <w:uiPriority w:val="99"/>
    <w:semiHidden/>
    <w:unhideWhenUsed/>
    <w:rsid w:val="00424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240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4F0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917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91764"/>
  </w:style>
  <w:style w:type="paragraph" w:styleId="a6">
    <w:name w:val="footer"/>
    <w:basedOn w:val="a"/>
    <w:link w:val="a7"/>
    <w:uiPriority w:val="99"/>
    <w:unhideWhenUsed/>
    <w:rsid w:val="000917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91764"/>
  </w:style>
  <w:style w:type="paragraph" w:styleId="a8">
    <w:name w:val="Balloon Text"/>
    <w:basedOn w:val="a"/>
    <w:link w:val="a9"/>
    <w:uiPriority w:val="99"/>
    <w:semiHidden/>
    <w:unhideWhenUsed/>
    <w:rsid w:val="00424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240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636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imushestvennoe_pravo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andia.ru/text/category/zakoni_v_rossi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1567</Words>
  <Characters>8936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2016-01-27T09:40:00Z</cp:lastPrinted>
  <dcterms:created xsi:type="dcterms:W3CDTF">2016-01-25T06:55:00Z</dcterms:created>
  <dcterms:modified xsi:type="dcterms:W3CDTF">2016-02-15T04:51:00Z</dcterms:modified>
</cp:coreProperties>
</file>