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5D6" w:rsidRDefault="00EF05D6" w:rsidP="00EF05D6">
      <w:pPr>
        <w:jc w:val="center"/>
        <w:rPr>
          <w:b/>
          <w:sz w:val="28"/>
          <w:szCs w:val="28"/>
        </w:rPr>
      </w:pPr>
      <w:r w:rsidRPr="00627F4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EF05D6" w:rsidRDefault="00EF05D6" w:rsidP="00EF05D6">
      <w:pPr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EF05D6" w:rsidRDefault="00EF05D6" w:rsidP="00EF05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EF05D6" w:rsidRDefault="005777DE" w:rsidP="001834D1">
      <w:pPr>
        <w:jc w:val="center"/>
        <w:rPr>
          <w:sz w:val="28"/>
          <w:szCs w:val="28"/>
          <w:u w:val="single"/>
        </w:rPr>
      </w:pPr>
      <w:r w:rsidRPr="005777DE">
        <w:rPr>
          <w:sz w:val="28"/>
          <w:szCs w:val="28"/>
          <w:u w:val="single"/>
        </w:rPr>
        <w:t>1</w:t>
      </w:r>
      <w:r w:rsidR="003616C0">
        <w:rPr>
          <w:sz w:val="28"/>
          <w:szCs w:val="28"/>
          <w:u w:val="single"/>
        </w:rPr>
        <w:t>8</w:t>
      </w:r>
      <w:r w:rsidRPr="005777DE">
        <w:rPr>
          <w:sz w:val="28"/>
          <w:szCs w:val="28"/>
          <w:u w:val="single"/>
        </w:rPr>
        <w:t>.05.201</w:t>
      </w:r>
      <w:r w:rsidR="003616C0">
        <w:rPr>
          <w:sz w:val="28"/>
          <w:szCs w:val="28"/>
          <w:u w:val="single"/>
        </w:rPr>
        <w:t>8</w:t>
      </w:r>
      <w:r w:rsidRPr="005777DE">
        <w:rPr>
          <w:sz w:val="28"/>
          <w:szCs w:val="28"/>
          <w:u w:val="single"/>
        </w:rPr>
        <w:t xml:space="preserve"> №</w:t>
      </w:r>
      <w:r w:rsidR="00EF05D6" w:rsidRPr="005777DE">
        <w:rPr>
          <w:sz w:val="28"/>
          <w:szCs w:val="28"/>
        </w:rPr>
        <w:t xml:space="preserve"> </w:t>
      </w:r>
      <w:r w:rsidR="003616C0">
        <w:rPr>
          <w:sz w:val="28"/>
          <w:szCs w:val="28"/>
          <w:u w:val="single"/>
        </w:rPr>
        <w:t>49</w:t>
      </w:r>
    </w:p>
    <w:p w:rsidR="00EF05D6" w:rsidRDefault="00EF05D6" w:rsidP="001834D1">
      <w:pPr>
        <w:tabs>
          <w:tab w:val="center" w:pos="4960"/>
        </w:tabs>
        <w:jc w:val="center"/>
      </w:pPr>
      <w:r>
        <w:t>с</w:t>
      </w:r>
      <w:proofErr w:type="gramStart"/>
      <w:r>
        <w:t>.Т</w:t>
      </w:r>
      <w:proofErr w:type="gramEnd"/>
      <w:r>
        <w:t>альменка</w:t>
      </w:r>
    </w:p>
    <w:p w:rsidR="00EF05D6" w:rsidRDefault="00EF05D6" w:rsidP="00EF05D6"/>
    <w:p w:rsidR="00EF05D6" w:rsidRDefault="00EF05D6" w:rsidP="00EF05D6">
      <w:pPr>
        <w:jc w:val="both"/>
        <w:rPr>
          <w:sz w:val="28"/>
          <w:szCs w:val="28"/>
        </w:rPr>
      </w:pPr>
    </w:p>
    <w:p w:rsidR="00647FA1" w:rsidRPr="00F8459E" w:rsidRDefault="00647FA1" w:rsidP="00647FA1">
      <w:r w:rsidRPr="00F8459E">
        <w:t>Об утверждении Плана проведения</w:t>
      </w:r>
    </w:p>
    <w:p w:rsidR="00647FA1" w:rsidRPr="00F8459E" w:rsidRDefault="00647FA1" w:rsidP="00647FA1">
      <w:r w:rsidRPr="00F8459E">
        <w:t xml:space="preserve">месячника безопасности людей </w:t>
      </w:r>
      <w:proofErr w:type="gramStart"/>
      <w:r w:rsidRPr="00F8459E">
        <w:t>на</w:t>
      </w:r>
      <w:proofErr w:type="gramEnd"/>
      <w:r w:rsidRPr="00F8459E">
        <w:t xml:space="preserve"> водных</w:t>
      </w:r>
    </w:p>
    <w:p w:rsidR="00647FA1" w:rsidRPr="00F8459E" w:rsidRDefault="00647FA1" w:rsidP="00647FA1">
      <w:proofErr w:type="gramStart"/>
      <w:r w:rsidRPr="00F8459E">
        <w:t>объектах</w:t>
      </w:r>
      <w:proofErr w:type="gramEnd"/>
      <w:r w:rsidRPr="00F8459E">
        <w:t xml:space="preserve"> Тальменского сельсовета</w:t>
      </w:r>
    </w:p>
    <w:p w:rsidR="00647FA1" w:rsidRPr="00F8459E" w:rsidRDefault="009B78A8" w:rsidP="00647FA1">
      <w:r>
        <w:t>в период купального сезона 201</w:t>
      </w:r>
      <w:r w:rsidR="003616C0">
        <w:t>8</w:t>
      </w:r>
      <w:r w:rsidR="00647FA1" w:rsidRPr="00F8459E">
        <w:t xml:space="preserve"> года </w:t>
      </w:r>
    </w:p>
    <w:p w:rsidR="00647FA1" w:rsidRDefault="00647FA1" w:rsidP="00647FA1">
      <w:pPr>
        <w:rPr>
          <w:sz w:val="28"/>
          <w:szCs w:val="28"/>
        </w:rPr>
      </w:pPr>
    </w:p>
    <w:p w:rsidR="00647FA1" w:rsidRDefault="00647FA1" w:rsidP="009F7A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Федерального закона от 06.10.2003 № 131- ФЗ «Об общих принципах организации местного самоуправления в Российской Федерации», в целях улучшения профилактической и организационной работы по охране жизни людей на водоемах, расположенных на территории Тальменского сельсовета</w:t>
      </w:r>
    </w:p>
    <w:p w:rsidR="00647FA1" w:rsidRDefault="00647FA1" w:rsidP="009F7A6A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</w:t>
      </w:r>
      <w:r w:rsidR="003616C0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9B78A8" w:rsidRPr="009B78A8" w:rsidRDefault="009B78A8" w:rsidP="009F7A6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сроки проведения месячника безопасности на водных объек</w:t>
      </w:r>
      <w:r w:rsidR="0024298C">
        <w:rPr>
          <w:sz w:val="28"/>
          <w:szCs w:val="28"/>
        </w:rPr>
        <w:t>тах Тальменского сельсовета с 2</w:t>
      </w:r>
      <w:r w:rsidR="003616C0">
        <w:rPr>
          <w:sz w:val="28"/>
          <w:szCs w:val="28"/>
        </w:rPr>
        <w:t>1</w:t>
      </w:r>
      <w:r>
        <w:rPr>
          <w:sz w:val="28"/>
          <w:szCs w:val="28"/>
        </w:rPr>
        <w:t xml:space="preserve"> мая по 1</w:t>
      </w:r>
      <w:r w:rsidR="003616C0">
        <w:rPr>
          <w:sz w:val="28"/>
          <w:szCs w:val="28"/>
        </w:rPr>
        <w:t>6</w:t>
      </w:r>
      <w:r>
        <w:rPr>
          <w:sz w:val="28"/>
          <w:szCs w:val="28"/>
        </w:rPr>
        <w:t xml:space="preserve"> сентября 201</w:t>
      </w:r>
      <w:r w:rsidR="003616C0">
        <w:rPr>
          <w:sz w:val="28"/>
          <w:szCs w:val="28"/>
        </w:rPr>
        <w:t>8</w:t>
      </w:r>
      <w:r>
        <w:rPr>
          <w:sz w:val="28"/>
          <w:szCs w:val="28"/>
        </w:rPr>
        <w:t xml:space="preserve"> года.</w:t>
      </w:r>
    </w:p>
    <w:p w:rsidR="00647FA1" w:rsidRDefault="00647FA1" w:rsidP="009F7A6A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План проведения месячника  безопасности людей на водных </w:t>
      </w:r>
      <w:r w:rsidR="009F7A6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объектах Тальменского сельсовета</w:t>
      </w:r>
      <w:r w:rsidR="00F8459E">
        <w:rPr>
          <w:sz w:val="28"/>
          <w:szCs w:val="28"/>
        </w:rPr>
        <w:t xml:space="preserve"> (приложение)</w:t>
      </w:r>
      <w:r>
        <w:rPr>
          <w:sz w:val="28"/>
          <w:szCs w:val="28"/>
        </w:rPr>
        <w:t>.</w:t>
      </w:r>
    </w:p>
    <w:p w:rsidR="00647FA1" w:rsidRDefault="009B78A8" w:rsidP="009F7A6A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27F47">
        <w:rPr>
          <w:sz w:val="28"/>
          <w:szCs w:val="28"/>
        </w:rPr>
        <w:t xml:space="preserve">.  </w:t>
      </w:r>
      <w:r w:rsidR="00647FA1">
        <w:rPr>
          <w:sz w:val="28"/>
          <w:szCs w:val="28"/>
        </w:rPr>
        <w:t>Организовать работу в соответствии с прилагаемым Планом.</w:t>
      </w:r>
    </w:p>
    <w:p w:rsidR="00647FA1" w:rsidRDefault="009B78A8" w:rsidP="009F7A6A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27F47">
        <w:rPr>
          <w:sz w:val="28"/>
          <w:szCs w:val="28"/>
        </w:rPr>
        <w:t>.</w:t>
      </w:r>
      <w:r w:rsidR="0022362F">
        <w:rPr>
          <w:sz w:val="28"/>
          <w:szCs w:val="28"/>
        </w:rPr>
        <w:t xml:space="preserve"> </w:t>
      </w:r>
      <w:r w:rsidR="003616C0">
        <w:rPr>
          <w:sz w:val="28"/>
          <w:szCs w:val="28"/>
        </w:rPr>
        <w:t xml:space="preserve">Опубликовать </w:t>
      </w:r>
      <w:r w:rsidR="00647FA1">
        <w:rPr>
          <w:sz w:val="28"/>
          <w:szCs w:val="28"/>
        </w:rPr>
        <w:t xml:space="preserve"> поста</w:t>
      </w:r>
      <w:r w:rsidR="001F1BE0">
        <w:rPr>
          <w:sz w:val="28"/>
          <w:szCs w:val="28"/>
        </w:rPr>
        <w:t xml:space="preserve">новление </w:t>
      </w:r>
      <w:r w:rsidR="003616C0">
        <w:rPr>
          <w:sz w:val="28"/>
          <w:szCs w:val="28"/>
        </w:rPr>
        <w:t xml:space="preserve">в газете «Тальменка день за днем» и </w:t>
      </w:r>
      <w:r w:rsidR="001F1BE0">
        <w:rPr>
          <w:sz w:val="28"/>
          <w:szCs w:val="28"/>
        </w:rPr>
        <w:t>на официальном сайте Тальменского сельсовета.</w:t>
      </w:r>
    </w:p>
    <w:p w:rsidR="00647FA1" w:rsidRPr="00627F47" w:rsidRDefault="009B78A8" w:rsidP="009F7A6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27F47">
        <w:rPr>
          <w:sz w:val="28"/>
          <w:szCs w:val="28"/>
        </w:rPr>
        <w:t xml:space="preserve">. </w:t>
      </w:r>
      <w:r w:rsidR="00FB070D">
        <w:rPr>
          <w:sz w:val="28"/>
          <w:szCs w:val="28"/>
        </w:rPr>
        <w:t xml:space="preserve"> </w:t>
      </w:r>
      <w:proofErr w:type="gramStart"/>
      <w:r w:rsidR="00647FA1" w:rsidRPr="00627F47">
        <w:rPr>
          <w:sz w:val="28"/>
          <w:szCs w:val="28"/>
        </w:rPr>
        <w:t>Контроль за</w:t>
      </w:r>
      <w:proofErr w:type="gramEnd"/>
      <w:r w:rsidR="00647FA1" w:rsidRPr="00627F47">
        <w:rPr>
          <w:sz w:val="28"/>
          <w:szCs w:val="28"/>
        </w:rPr>
        <w:t xml:space="preserve"> исполнением постановления оставляю за собой.</w:t>
      </w:r>
    </w:p>
    <w:p w:rsidR="00647FA1" w:rsidRDefault="00647FA1" w:rsidP="009F7A6A">
      <w:pPr>
        <w:ind w:left="360"/>
        <w:jc w:val="both"/>
        <w:rPr>
          <w:sz w:val="28"/>
          <w:szCs w:val="28"/>
        </w:rPr>
      </w:pPr>
    </w:p>
    <w:p w:rsidR="00647FA1" w:rsidRDefault="00647FA1" w:rsidP="00647FA1">
      <w:pPr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</w:t>
      </w:r>
      <w:r w:rsidR="003616C0">
        <w:rPr>
          <w:sz w:val="28"/>
          <w:szCs w:val="28"/>
        </w:rPr>
        <w:t xml:space="preserve">                           С.Н.Матвеев</w:t>
      </w:r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/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Pr="001F1BE0" w:rsidRDefault="001F1BE0" w:rsidP="001F1BE0">
      <w:pPr>
        <w:ind w:firstLine="540"/>
        <w:jc w:val="center"/>
      </w:pPr>
      <w:r>
        <w:t xml:space="preserve">                                                                                                                </w:t>
      </w:r>
      <w:r w:rsidR="00647FA1" w:rsidRPr="001F1BE0">
        <w:t>ПРИЛОЖЕНИЕ №1</w:t>
      </w:r>
    </w:p>
    <w:p w:rsidR="00647FA1" w:rsidRPr="001F1BE0" w:rsidRDefault="001F1BE0" w:rsidP="001F1BE0">
      <w:pPr>
        <w:pStyle w:val="4"/>
        <w:ind w:right="-18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647FA1" w:rsidRPr="001F1BE0">
        <w:rPr>
          <w:sz w:val="24"/>
          <w:szCs w:val="24"/>
        </w:rPr>
        <w:t>к постановлению главы</w:t>
      </w:r>
    </w:p>
    <w:p w:rsidR="00647FA1" w:rsidRPr="001F1BE0" w:rsidRDefault="00647FA1" w:rsidP="001F1BE0">
      <w:pPr>
        <w:pStyle w:val="4"/>
        <w:ind w:right="-185"/>
        <w:jc w:val="right"/>
        <w:rPr>
          <w:sz w:val="24"/>
          <w:szCs w:val="24"/>
        </w:rPr>
      </w:pPr>
      <w:r w:rsidRPr="001F1BE0">
        <w:rPr>
          <w:sz w:val="24"/>
          <w:szCs w:val="24"/>
        </w:rPr>
        <w:t xml:space="preserve">                                                                                               </w:t>
      </w:r>
      <w:r w:rsidR="001F1BE0">
        <w:rPr>
          <w:sz w:val="24"/>
          <w:szCs w:val="24"/>
        </w:rPr>
        <w:t xml:space="preserve">                    Таль</w:t>
      </w:r>
      <w:r w:rsidRPr="001F1BE0">
        <w:rPr>
          <w:sz w:val="24"/>
          <w:szCs w:val="24"/>
        </w:rPr>
        <w:t>менского сельсовета</w:t>
      </w:r>
    </w:p>
    <w:p w:rsidR="00647FA1" w:rsidRPr="001F1BE0" w:rsidRDefault="001F1BE0" w:rsidP="001F1BE0">
      <w:pPr>
        <w:jc w:val="center"/>
      </w:pPr>
      <w:r>
        <w:t xml:space="preserve">                                                                                                                       </w:t>
      </w:r>
      <w:r w:rsidR="005777DE">
        <w:t xml:space="preserve"> </w:t>
      </w:r>
      <w:r w:rsidR="00647FA1" w:rsidRPr="005777DE">
        <w:t xml:space="preserve">от </w:t>
      </w:r>
      <w:r w:rsidR="009F7A6A">
        <w:t>18</w:t>
      </w:r>
      <w:r w:rsidR="00AA7FD5" w:rsidRPr="005777DE">
        <w:t>.05.201</w:t>
      </w:r>
      <w:r w:rsidR="009F7A6A">
        <w:t>8</w:t>
      </w:r>
      <w:r w:rsidR="00647FA1" w:rsidRPr="005777DE">
        <w:t xml:space="preserve"> № </w:t>
      </w:r>
      <w:r w:rsidR="005777DE" w:rsidRPr="005777DE">
        <w:t>4</w:t>
      </w:r>
      <w:r w:rsidR="009F7A6A">
        <w:t>9</w:t>
      </w:r>
    </w:p>
    <w:p w:rsidR="00647FA1" w:rsidRPr="001F1BE0" w:rsidRDefault="00647FA1" w:rsidP="001F1BE0">
      <w:pPr>
        <w:jc w:val="center"/>
      </w:pPr>
      <w:r w:rsidRPr="001F1BE0">
        <w:t>План</w:t>
      </w:r>
    </w:p>
    <w:p w:rsidR="00647FA1" w:rsidRPr="001F1BE0" w:rsidRDefault="009F7A6A" w:rsidP="001F1BE0">
      <w:pPr>
        <w:ind w:firstLine="540"/>
        <w:jc w:val="center"/>
      </w:pPr>
      <w:r>
        <w:t>проведения м</w:t>
      </w:r>
      <w:r w:rsidR="00647FA1" w:rsidRPr="001F1BE0">
        <w:t>есячника безопасности людей на водных объектах Тальменского сельсовета</w:t>
      </w:r>
      <w:r w:rsidR="001F1BE0">
        <w:t xml:space="preserve"> в пе</w:t>
      </w:r>
      <w:r w:rsidR="0024298C">
        <w:t>риод купального сезона 201</w:t>
      </w:r>
      <w:r>
        <w:t>8</w:t>
      </w:r>
      <w:r w:rsidR="00647FA1" w:rsidRPr="001F1BE0">
        <w:t xml:space="preserve"> года</w:t>
      </w:r>
    </w:p>
    <w:p w:rsidR="00647FA1" w:rsidRPr="001F1BE0" w:rsidRDefault="00647FA1" w:rsidP="00647FA1">
      <w:pPr>
        <w:ind w:firstLine="540"/>
        <w:jc w:val="center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22"/>
        <w:gridCol w:w="4260"/>
        <w:gridCol w:w="2235"/>
        <w:gridCol w:w="8"/>
        <w:gridCol w:w="47"/>
        <w:gridCol w:w="2664"/>
        <w:gridCol w:w="29"/>
      </w:tblGrid>
      <w:tr w:rsidR="00647FA1" w:rsidRPr="001F1BE0" w:rsidTr="00D872A0">
        <w:trPr>
          <w:trHeight w:val="65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 xml:space="preserve">№ </w:t>
            </w:r>
            <w:proofErr w:type="spellStart"/>
            <w:r w:rsidRPr="001F1BE0">
              <w:t>пп</w:t>
            </w:r>
            <w:proofErr w:type="spellEnd"/>
          </w:p>
        </w:tc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>мероприятия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>время проведения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>исполнитель</w:t>
            </w:r>
          </w:p>
        </w:tc>
      </w:tr>
      <w:tr w:rsidR="00647FA1" w:rsidRPr="001F1BE0" w:rsidTr="00D872A0">
        <w:trPr>
          <w:trHeight w:val="289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9F7A6A">
            <w:pPr>
              <w:spacing w:line="276" w:lineRule="auto"/>
              <w:jc w:val="center"/>
            </w:pPr>
            <w:r w:rsidRPr="001F1BE0">
              <w:t>1</w:t>
            </w:r>
          </w:p>
        </w:tc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9F7A6A">
            <w:pPr>
              <w:spacing w:line="276" w:lineRule="auto"/>
              <w:jc w:val="center"/>
            </w:pPr>
            <w:r w:rsidRPr="001F1BE0">
              <w:t>Проведение заседания комиссии по ГО, ЧС и ПБ по выработке мероприятий по обеспечению безопасности людей на водных объектах в период купального сезона и проведения месячника безопасности людей на водных объектах Тальменского сельсовета</w:t>
            </w:r>
            <w:r w:rsidR="0024298C">
              <w:t xml:space="preserve"> в период купального сезона 201</w:t>
            </w:r>
            <w:r w:rsidR="009F7A6A">
              <w:t>8</w:t>
            </w:r>
            <w:r w:rsidRPr="001F1BE0">
              <w:t xml:space="preserve"> года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9F7A6A" w:rsidP="009F7A6A">
            <w:pPr>
              <w:spacing w:line="276" w:lineRule="auto"/>
            </w:pPr>
            <w:r>
              <w:t>д</w:t>
            </w:r>
            <w:r w:rsidR="0024298C">
              <w:t>о 31 мая 201</w:t>
            </w:r>
            <w:r>
              <w:t>8</w:t>
            </w:r>
            <w:r w:rsidR="00647FA1" w:rsidRPr="001F1BE0">
              <w:t>г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9F7A6A" w:rsidP="00CD31BA">
            <w:pPr>
              <w:spacing w:line="276" w:lineRule="auto"/>
            </w:pPr>
            <w:r>
              <w:t>г</w:t>
            </w:r>
            <w:r w:rsidR="00647FA1" w:rsidRPr="001F1BE0">
              <w:t>лава Тальменского сельсовета</w:t>
            </w:r>
          </w:p>
        </w:tc>
      </w:tr>
      <w:tr w:rsidR="00647FA1" w:rsidRPr="001F1BE0" w:rsidTr="00D872A0">
        <w:trPr>
          <w:trHeight w:val="166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AA7FD5" w:rsidP="009F7A6A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F87E5B" w:rsidP="009F7A6A">
            <w:pPr>
              <w:spacing w:line="276" w:lineRule="auto"/>
              <w:jc w:val="center"/>
            </w:pPr>
            <w:r>
              <w:t xml:space="preserve">Участие в проведении </w:t>
            </w:r>
            <w:r w:rsidR="00A73A84">
              <w:t xml:space="preserve">весеннего и </w:t>
            </w:r>
            <w:r w:rsidR="00624731">
              <w:t>осеннего</w:t>
            </w:r>
            <w:r>
              <w:t xml:space="preserve"> этапа </w:t>
            </w:r>
            <w:r w:rsidR="00EB4BE5">
              <w:t xml:space="preserve">всероссийской акции «Чистый берег» </w:t>
            </w:r>
            <w:r w:rsidR="00A73A84">
              <w:t xml:space="preserve"> по очистке береговой полосы водных объектов </w:t>
            </w:r>
            <w:r w:rsidR="00EB4BE5">
              <w:t xml:space="preserve">в целях </w:t>
            </w:r>
            <w:r w:rsidR="00A73A84">
              <w:t>наведения порядка  в местах неорганизованного отдыха людей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9F7A6A" w:rsidP="009F7A6A">
            <w:pPr>
              <w:spacing w:line="276" w:lineRule="auto"/>
            </w:pPr>
            <w:r>
              <w:t>д</w:t>
            </w:r>
            <w:r w:rsidR="00A73A84">
              <w:t xml:space="preserve">о 31 мая, </w:t>
            </w:r>
            <w:r>
              <w:t>с</w:t>
            </w:r>
            <w:r w:rsidR="00624731">
              <w:t xml:space="preserve">ентябрь </w:t>
            </w:r>
            <w:r w:rsidR="00EB4BE5">
              <w:t xml:space="preserve"> 201</w:t>
            </w:r>
            <w:r>
              <w:t>8</w:t>
            </w:r>
            <w:r w:rsidR="00EB4BE5">
              <w:t xml:space="preserve"> г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9F7A6A" w:rsidP="00CD31BA">
            <w:pPr>
              <w:spacing w:line="276" w:lineRule="auto"/>
            </w:pPr>
            <w:r>
              <w:t>с</w:t>
            </w:r>
            <w:r w:rsidR="00647FA1" w:rsidRPr="001F1BE0">
              <w:t>пециалист Тальменского сельсовета</w:t>
            </w:r>
          </w:p>
        </w:tc>
      </w:tr>
      <w:tr w:rsidR="00647FA1" w:rsidRPr="001F1BE0" w:rsidTr="00D872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24731" w:rsidP="009F7A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EB4BE5" w:rsidP="00624731">
            <w:pPr>
              <w:ind w:left="-108" w:firstLine="108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Уточнение Реестра пляжей и мест массового (неорганизованного) отдыха людей на водных объектах по состоянию на 01.06.201</w:t>
            </w:r>
            <w:r w:rsidR="009F7A6A">
              <w:rPr>
                <w:rFonts w:eastAsia="Calibri"/>
                <w:lang w:eastAsia="en-US"/>
              </w:rPr>
              <w:t>8</w:t>
            </w:r>
            <w:r>
              <w:rPr>
                <w:rFonts w:eastAsia="Calibri"/>
                <w:lang w:eastAsia="en-US"/>
              </w:rPr>
              <w:t>г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9F7A6A" w:rsidP="00624731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д</w:t>
            </w:r>
            <w:r w:rsidR="00EB4BE5">
              <w:rPr>
                <w:rFonts w:eastAsia="Calibri"/>
                <w:lang w:eastAsia="en-US"/>
              </w:rPr>
              <w:t>о 31 мая 201</w:t>
            </w:r>
            <w:r>
              <w:rPr>
                <w:rFonts w:eastAsia="Calibri"/>
                <w:lang w:eastAsia="en-US"/>
              </w:rPr>
              <w:t>8</w:t>
            </w:r>
            <w:r w:rsidR="00EB4BE5">
              <w:rPr>
                <w:rFonts w:eastAsia="Calibri"/>
                <w:lang w:eastAsia="en-US"/>
              </w:rPr>
              <w:t>г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9F7A6A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  <w:r w:rsidR="00EB4BE5">
              <w:rPr>
                <w:rFonts w:eastAsia="Calibri"/>
                <w:lang w:eastAsia="en-US"/>
              </w:rPr>
              <w:t>лава Тальменского сельсовета, специалист Тальменского сельсовета</w:t>
            </w:r>
          </w:p>
        </w:tc>
      </w:tr>
      <w:tr w:rsidR="00647FA1" w:rsidRPr="001F1BE0" w:rsidTr="00D872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24731" w:rsidP="009F7A6A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D872A0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Выставление запрещающих знаков «Купание запрещено»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9F7A6A" w:rsidP="00624731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  <w:r w:rsidR="00624731">
              <w:rPr>
                <w:rFonts w:eastAsia="Calibri"/>
                <w:lang w:eastAsia="en-US"/>
              </w:rPr>
              <w:t xml:space="preserve"> течени</w:t>
            </w:r>
            <w:proofErr w:type="gramStart"/>
            <w:r w:rsidR="00624731">
              <w:rPr>
                <w:rFonts w:eastAsia="Calibri"/>
                <w:lang w:eastAsia="en-US"/>
              </w:rPr>
              <w:t>и</w:t>
            </w:r>
            <w:proofErr w:type="gramEnd"/>
            <w:r w:rsidR="00624731">
              <w:rPr>
                <w:rFonts w:eastAsia="Calibri"/>
                <w:lang w:eastAsia="en-US"/>
              </w:rPr>
              <w:t xml:space="preserve"> купального сезона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D872A0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специалист</w:t>
            </w:r>
            <w:r w:rsidR="00647FA1" w:rsidRPr="001F1BE0">
              <w:rPr>
                <w:rFonts w:eastAsia="Calibri"/>
                <w:lang w:eastAsia="en-US"/>
              </w:rPr>
              <w:t xml:space="preserve"> Тальменского сельсовета</w:t>
            </w:r>
          </w:p>
          <w:p w:rsidR="00647FA1" w:rsidRPr="001F1BE0" w:rsidRDefault="00647FA1" w:rsidP="00CD31BA">
            <w:pPr>
              <w:rPr>
                <w:lang w:eastAsia="en-US"/>
              </w:rPr>
            </w:pPr>
          </w:p>
        </w:tc>
      </w:tr>
      <w:tr w:rsidR="00A73A84" w:rsidRPr="001F1BE0" w:rsidTr="00D872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A84" w:rsidRDefault="00A73A84" w:rsidP="009F7A6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A84" w:rsidRDefault="00A73A84" w:rsidP="00CD31B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Выставление спасательных постов в местах неорганизованного отдыха людей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A84" w:rsidRDefault="009F7A6A" w:rsidP="0062473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  <w:r w:rsidR="00A73A84">
              <w:rPr>
                <w:rFonts w:eastAsia="Calibri"/>
                <w:lang w:eastAsia="en-US"/>
              </w:rPr>
              <w:t xml:space="preserve"> течени</w:t>
            </w:r>
            <w:proofErr w:type="gramStart"/>
            <w:r w:rsidR="00A73A84">
              <w:rPr>
                <w:rFonts w:eastAsia="Calibri"/>
                <w:lang w:eastAsia="en-US"/>
              </w:rPr>
              <w:t>и</w:t>
            </w:r>
            <w:proofErr w:type="gramEnd"/>
            <w:r w:rsidR="00A73A84">
              <w:rPr>
                <w:rFonts w:eastAsia="Calibri"/>
                <w:lang w:eastAsia="en-US"/>
              </w:rPr>
              <w:t xml:space="preserve"> купального сезон</w:t>
            </w:r>
            <w:r>
              <w:rPr>
                <w:rFonts w:eastAsia="Calibri"/>
                <w:lang w:eastAsia="en-US"/>
              </w:rPr>
              <w:t>а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A84" w:rsidRDefault="009F7A6A" w:rsidP="00CD31B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  <w:r w:rsidR="00A73A84">
              <w:rPr>
                <w:rFonts w:eastAsia="Calibri"/>
                <w:lang w:eastAsia="en-US"/>
              </w:rPr>
              <w:t>лава Тальменского сельсовета, специалист Тальменского сельсовета</w:t>
            </w:r>
          </w:p>
        </w:tc>
      </w:tr>
      <w:tr w:rsidR="00647FA1" w:rsidRPr="001F1BE0" w:rsidTr="00D872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7FA1" w:rsidRPr="001F1BE0" w:rsidRDefault="009F7A6A" w:rsidP="009F7A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FA1" w:rsidRPr="001F1BE0" w:rsidRDefault="00D872A0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Информирование населения о правилах безопасного поведения людей в местах массового (неорганизованного) отдыха на водных объектах.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9F7A6A" w:rsidP="00624731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="00D872A0">
              <w:rPr>
                <w:rFonts w:eastAsia="Calibri"/>
                <w:lang w:eastAsia="en-US"/>
              </w:rPr>
              <w:t>ай – август 201</w:t>
            </w:r>
            <w:r>
              <w:rPr>
                <w:rFonts w:eastAsia="Calibri"/>
                <w:lang w:eastAsia="en-US"/>
              </w:rPr>
              <w:t>8</w:t>
            </w:r>
            <w:r w:rsidR="00D872A0">
              <w:rPr>
                <w:rFonts w:eastAsia="Calibri"/>
                <w:lang w:eastAsia="en-US"/>
              </w:rPr>
              <w:t>г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F8459E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специалист</w:t>
            </w:r>
            <w:r w:rsidR="00647FA1" w:rsidRPr="001F1BE0">
              <w:rPr>
                <w:rFonts w:eastAsia="Calibri"/>
                <w:lang w:eastAsia="en-US"/>
              </w:rPr>
              <w:t xml:space="preserve"> Тальменского сельсовета</w:t>
            </w:r>
          </w:p>
        </w:tc>
      </w:tr>
      <w:tr w:rsidR="001B574E" w:rsidTr="00D872A0">
        <w:tblPrEx>
          <w:tblLook w:val="0000"/>
        </w:tblPrEx>
        <w:trPr>
          <w:gridAfter w:val="1"/>
          <w:wAfter w:w="29" w:type="dxa"/>
          <w:trHeight w:val="540"/>
        </w:trPr>
        <w:tc>
          <w:tcPr>
            <w:tcW w:w="675" w:type="dxa"/>
            <w:gridSpan w:val="2"/>
          </w:tcPr>
          <w:p w:rsidR="001B574E" w:rsidRDefault="003E4393" w:rsidP="009F7A6A">
            <w:pPr>
              <w:ind w:firstLine="540"/>
              <w:jc w:val="center"/>
            </w:pPr>
            <w:r>
              <w:t xml:space="preserve">9 </w:t>
            </w:r>
            <w:r w:rsidR="009F7A6A">
              <w:t>7</w:t>
            </w:r>
          </w:p>
        </w:tc>
        <w:tc>
          <w:tcPr>
            <w:tcW w:w="4260" w:type="dxa"/>
          </w:tcPr>
          <w:p w:rsidR="001B574E" w:rsidRDefault="00BA5B8F" w:rsidP="00BA5B8F">
            <w:r>
              <w:t>Обеспечение мер безопасности при проведении массовых мероприятий на воде</w:t>
            </w:r>
            <w:r w:rsidR="00FB070D">
              <w:t>.</w:t>
            </w:r>
          </w:p>
        </w:tc>
        <w:tc>
          <w:tcPr>
            <w:tcW w:w="2235" w:type="dxa"/>
          </w:tcPr>
          <w:p w:rsidR="001B574E" w:rsidRDefault="009F7A6A" w:rsidP="00CD31BA">
            <w:r>
              <w:t>май-сентябрь 2018</w:t>
            </w:r>
            <w:r w:rsidR="00BA5B8F">
              <w:t>г</w:t>
            </w:r>
          </w:p>
        </w:tc>
        <w:tc>
          <w:tcPr>
            <w:tcW w:w="2719" w:type="dxa"/>
            <w:gridSpan w:val="3"/>
          </w:tcPr>
          <w:p w:rsidR="001B574E" w:rsidRDefault="009F7A6A" w:rsidP="00CD31BA">
            <w:r>
              <w:t>с</w:t>
            </w:r>
            <w:r w:rsidR="00FB070D">
              <w:t>пециалист      Тальменского сельсовета</w:t>
            </w:r>
          </w:p>
        </w:tc>
      </w:tr>
      <w:tr w:rsidR="00BA5B8F" w:rsidTr="00D872A0">
        <w:tblPrEx>
          <w:tblLook w:val="0000"/>
        </w:tblPrEx>
        <w:trPr>
          <w:gridAfter w:val="1"/>
          <w:wAfter w:w="29" w:type="dxa"/>
          <w:trHeight w:val="540"/>
        </w:trPr>
        <w:tc>
          <w:tcPr>
            <w:tcW w:w="675" w:type="dxa"/>
            <w:gridSpan w:val="2"/>
          </w:tcPr>
          <w:p w:rsidR="00BA5B8F" w:rsidRDefault="009F7A6A" w:rsidP="009F7A6A">
            <w:pPr>
              <w:ind w:firstLine="540"/>
              <w:jc w:val="center"/>
            </w:pPr>
            <w:r>
              <w:t xml:space="preserve">8 </w:t>
            </w:r>
            <w:proofErr w:type="spellStart"/>
            <w:r>
              <w:t>8</w:t>
            </w:r>
            <w:proofErr w:type="spellEnd"/>
          </w:p>
        </w:tc>
        <w:tc>
          <w:tcPr>
            <w:tcW w:w="4260" w:type="dxa"/>
          </w:tcPr>
          <w:p w:rsidR="00BA5B8F" w:rsidRDefault="00BA5B8F" w:rsidP="00BA5B8F">
            <w:r>
              <w:t>Организация и проведение месячника безопасности людей на водных объектах в период купального сезона</w:t>
            </w:r>
          </w:p>
        </w:tc>
        <w:tc>
          <w:tcPr>
            <w:tcW w:w="2235" w:type="dxa"/>
          </w:tcPr>
          <w:p w:rsidR="00BA5B8F" w:rsidRDefault="009F7A6A" w:rsidP="00CD31BA">
            <w:r>
              <w:t>м</w:t>
            </w:r>
            <w:r w:rsidR="00BA5B8F">
              <w:t>ай-август 2018</w:t>
            </w:r>
            <w:r>
              <w:t>г</w:t>
            </w:r>
          </w:p>
        </w:tc>
        <w:tc>
          <w:tcPr>
            <w:tcW w:w="2719" w:type="dxa"/>
            <w:gridSpan w:val="3"/>
          </w:tcPr>
          <w:p w:rsidR="00BA5B8F" w:rsidRDefault="009F7A6A" w:rsidP="00CD31BA">
            <w:r>
              <w:t>с</w:t>
            </w:r>
            <w:r w:rsidR="00BA5B8F">
              <w:t>пециалист Тальменского сельсовета</w:t>
            </w:r>
          </w:p>
        </w:tc>
      </w:tr>
      <w:tr w:rsidR="00624731" w:rsidTr="00D872A0">
        <w:tblPrEx>
          <w:tblLook w:val="0000"/>
        </w:tblPrEx>
        <w:trPr>
          <w:gridAfter w:val="1"/>
          <w:wAfter w:w="29" w:type="dxa"/>
          <w:trHeight w:val="540"/>
        </w:trPr>
        <w:tc>
          <w:tcPr>
            <w:tcW w:w="675" w:type="dxa"/>
            <w:gridSpan w:val="2"/>
          </w:tcPr>
          <w:p w:rsidR="00624731" w:rsidRDefault="00624731" w:rsidP="009F7A6A">
            <w:pPr>
              <w:ind w:firstLine="540"/>
              <w:jc w:val="center"/>
            </w:pPr>
            <w:r>
              <w:lastRenderedPageBreak/>
              <w:t>7</w:t>
            </w:r>
            <w:r w:rsidR="003E4393">
              <w:t xml:space="preserve">  </w:t>
            </w:r>
            <w:r w:rsidR="009F7A6A">
              <w:t>9</w:t>
            </w:r>
          </w:p>
        </w:tc>
        <w:tc>
          <w:tcPr>
            <w:tcW w:w="4260" w:type="dxa"/>
          </w:tcPr>
          <w:p w:rsidR="00624731" w:rsidRDefault="00624731" w:rsidP="00CD31BA">
            <w:r>
              <w:t>Участие в акции «Вод</w:t>
            </w:r>
            <w:proofErr w:type="gramStart"/>
            <w:r>
              <w:t>а-</w:t>
            </w:r>
            <w:proofErr w:type="gramEnd"/>
            <w:r>
              <w:t xml:space="preserve"> безопасная территория»</w:t>
            </w:r>
          </w:p>
        </w:tc>
        <w:tc>
          <w:tcPr>
            <w:tcW w:w="2235" w:type="dxa"/>
          </w:tcPr>
          <w:p w:rsidR="00624731" w:rsidRDefault="009F7A6A" w:rsidP="009F7A6A">
            <w:r>
              <w:t>май-сентябрь 2018</w:t>
            </w:r>
            <w:r w:rsidR="00624731">
              <w:t>г</w:t>
            </w:r>
          </w:p>
        </w:tc>
        <w:tc>
          <w:tcPr>
            <w:tcW w:w="2719" w:type="dxa"/>
            <w:gridSpan w:val="3"/>
          </w:tcPr>
          <w:p w:rsidR="00624731" w:rsidRDefault="009F7A6A" w:rsidP="001F0C20">
            <w:r>
              <w:t>с</w:t>
            </w:r>
            <w:r w:rsidR="00624731">
              <w:t>пециалист      Тальменского сельсовета</w:t>
            </w:r>
          </w:p>
        </w:tc>
      </w:tr>
      <w:tr w:rsidR="00BA5B8F" w:rsidTr="00D872A0">
        <w:tblPrEx>
          <w:tblLook w:val="0000"/>
        </w:tblPrEx>
        <w:trPr>
          <w:gridAfter w:val="1"/>
          <w:wAfter w:w="29" w:type="dxa"/>
          <w:trHeight w:val="540"/>
        </w:trPr>
        <w:tc>
          <w:tcPr>
            <w:tcW w:w="675" w:type="dxa"/>
            <w:gridSpan w:val="2"/>
          </w:tcPr>
          <w:p w:rsidR="00BA5B8F" w:rsidRDefault="009F7A6A" w:rsidP="009F7A6A">
            <w:pPr>
              <w:ind w:firstLine="540"/>
              <w:jc w:val="center"/>
            </w:pPr>
            <w:r>
              <w:t>1   10</w:t>
            </w:r>
          </w:p>
        </w:tc>
        <w:tc>
          <w:tcPr>
            <w:tcW w:w="4260" w:type="dxa"/>
          </w:tcPr>
          <w:p w:rsidR="00BA5B8F" w:rsidRDefault="00BA5B8F" w:rsidP="00CD31BA">
            <w:r>
              <w:t xml:space="preserve">Комплектование спасательных постов </w:t>
            </w:r>
          </w:p>
        </w:tc>
        <w:tc>
          <w:tcPr>
            <w:tcW w:w="2235" w:type="dxa"/>
          </w:tcPr>
          <w:p w:rsidR="00BA5B8F" w:rsidRDefault="009F7A6A" w:rsidP="00CD31BA">
            <w:r>
              <w:t>м</w:t>
            </w:r>
            <w:r w:rsidR="00BA5B8F">
              <w:t>ай-июнь</w:t>
            </w:r>
            <w:r>
              <w:t xml:space="preserve"> 2018 г</w:t>
            </w:r>
          </w:p>
        </w:tc>
        <w:tc>
          <w:tcPr>
            <w:tcW w:w="2719" w:type="dxa"/>
            <w:gridSpan w:val="3"/>
          </w:tcPr>
          <w:p w:rsidR="00BA5B8F" w:rsidRDefault="009F7A6A" w:rsidP="001F0C20">
            <w:r>
              <w:t>с</w:t>
            </w:r>
            <w:r w:rsidR="00BA5B8F">
              <w:t>пециалист Тальменского сельсовета</w:t>
            </w:r>
          </w:p>
        </w:tc>
      </w:tr>
      <w:tr w:rsidR="00624731" w:rsidTr="00D872A0">
        <w:tblPrEx>
          <w:tblLook w:val="0000"/>
        </w:tblPrEx>
        <w:trPr>
          <w:gridAfter w:val="1"/>
          <w:wAfter w:w="29" w:type="dxa"/>
          <w:trHeight w:val="267"/>
        </w:trPr>
        <w:tc>
          <w:tcPr>
            <w:tcW w:w="675" w:type="dxa"/>
            <w:gridSpan w:val="2"/>
          </w:tcPr>
          <w:p w:rsidR="00624731" w:rsidRPr="001F1BE0" w:rsidRDefault="009F7A6A" w:rsidP="009F7A6A">
            <w:pPr>
              <w:ind w:left="108"/>
              <w:jc w:val="center"/>
            </w:pPr>
            <w:r>
              <w:t>11</w:t>
            </w:r>
          </w:p>
        </w:tc>
        <w:tc>
          <w:tcPr>
            <w:tcW w:w="4260" w:type="dxa"/>
          </w:tcPr>
          <w:p w:rsidR="00624731" w:rsidRDefault="00624731" w:rsidP="00CD31BA">
            <w:r>
              <w:t>Участие в рейдах совместно с инспекторами ФКУ «Центр ГИМС МЧС России по НСО»</w:t>
            </w:r>
          </w:p>
        </w:tc>
        <w:tc>
          <w:tcPr>
            <w:tcW w:w="2235" w:type="dxa"/>
          </w:tcPr>
          <w:p w:rsidR="00624731" w:rsidRDefault="009F7A6A" w:rsidP="003E4393">
            <w:r>
              <w:t>и</w:t>
            </w:r>
            <w:r w:rsidR="00624731">
              <w:t>юнь – август 201</w:t>
            </w:r>
            <w:r>
              <w:t>8</w:t>
            </w:r>
            <w:r w:rsidR="00624731">
              <w:t>г</w:t>
            </w:r>
          </w:p>
        </w:tc>
        <w:tc>
          <w:tcPr>
            <w:tcW w:w="2719" w:type="dxa"/>
            <w:gridSpan w:val="3"/>
          </w:tcPr>
          <w:p w:rsidR="00624731" w:rsidRDefault="009F7A6A" w:rsidP="00CD31BA">
            <w:r>
              <w:t>с</w:t>
            </w:r>
            <w:r w:rsidR="00624731">
              <w:t>пециалист      Тальменского сельсовета</w:t>
            </w:r>
          </w:p>
        </w:tc>
      </w:tr>
      <w:tr w:rsidR="00BA5B8F" w:rsidTr="00D872A0">
        <w:tblPrEx>
          <w:tblLook w:val="0000"/>
        </w:tblPrEx>
        <w:trPr>
          <w:gridAfter w:val="1"/>
          <w:wAfter w:w="29" w:type="dxa"/>
          <w:trHeight w:val="267"/>
        </w:trPr>
        <w:tc>
          <w:tcPr>
            <w:tcW w:w="675" w:type="dxa"/>
            <w:gridSpan w:val="2"/>
          </w:tcPr>
          <w:p w:rsidR="00BA5B8F" w:rsidRDefault="009F7A6A" w:rsidP="009F7A6A">
            <w:pPr>
              <w:ind w:left="108"/>
              <w:jc w:val="center"/>
            </w:pPr>
            <w:r>
              <w:t>12</w:t>
            </w:r>
          </w:p>
        </w:tc>
        <w:tc>
          <w:tcPr>
            <w:tcW w:w="4260" w:type="dxa"/>
          </w:tcPr>
          <w:p w:rsidR="00BA5B8F" w:rsidRDefault="00BA5B8F" w:rsidP="00CD31BA">
            <w:r>
              <w:t>Проведение профилактических мероприятий по предупреждению гибели и травматизма на водных объектах в период купального сезона (размещение информации в СМИ, памятки)</w:t>
            </w:r>
          </w:p>
        </w:tc>
        <w:tc>
          <w:tcPr>
            <w:tcW w:w="2235" w:type="dxa"/>
          </w:tcPr>
          <w:p w:rsidR="00BA5B8F" w:rsidRDefault="009F7A6A" w:rsidP="003E4393">
            <w:r>
              <w:t>в</w:t>
            </w:r>
            <w:r w:rsidR="00BA5B8F">
              <w:t xml:space="preserve"> течени</w:t>
            </w:r>
            <w:proofErr w:type="gramStart"/>
            <w:r w:rsidR="00BA5B8F">
              <w:t>и</w:t>
            </w:r>
            <w:proofErr w:type="gramEnd"/>
            <w:r w:rsidR="00BA5B8F">
              <w:t xml:space="preserve"> года</w:t>
            </w:r>
          </w:p>
        </w:tc>
        <w:tc>
          <w:tcPr>
            <w:tcW w:w="2719" w:type="dxa"/>
            <w:gridSpan w:val="3"/>
          </w:tcPr>
          <w:p w:rsidR="00BA5B8F" w:rsidRDefault="009F7A6A" w:rsidP="00CD31BA">
            <w:r>
              <w:t>с</w:t>
            </w:r>
            <w:r w:rsidR="00BA5B8F">
              <w:t>пециалист Тальменского сельсовета</w:t>
            </w:r>
          </w:p>
        </w:tc>
      </w:tr>
      <w:tr w:rsidR="003E4393" w:rsidTr="00D872A0">
        <w:tblPrEx>
          <w:tblLook w:val="0000"/>
        </w:tblPrEx>
        <w:trPr>
          <w:gridAfter w:val="1"/>
          <w:wAfter w:w="29" w:type="dxa"/>
          <w:trHeight w:val="267"/>
        </w:trPr>
        <w:tc>
          <w:tcPr>
            <w:tcW w:w="675" w:type="dxa"/>
            <w:gridSpan w:val="2"/>
          </w:tcPr>
          <w:p w:rsidR="003E4393" w:rsidRDefault="009F7A6A" w:rsidP="009F7A6A">
            <w:pPr>
              <w:ind w:left="108"/>
              <w:jc w:val="center"/>
            </w:pPr>
            <w:r>
              <w:t>13</w:t>
            </w:r>
          </w:p>
        </w:tc>
        <w:tc>
          <w:tcPr>
            <w:tcW w:w="4260" w:type="dxa"/>
          </w:tcPr>
          <w:p w:rsidR="003E4393" w:rsidRDefault="003E4393" w:rsidP="00CD31BA">
            <w:r>
              <w:t>Анализ происшествий и несчастных случаев на водных объектах и принятие оперативных мер по их предупреждению</w:t>
            </w:r>
          </w:p>
        </w:tc>
        <w:tc>
          <w:tcPr>
            <w:tcW w:w="2235" w:type="dxa"/>
          </w:tcPr>
          <w:p w:rsidR="003E4393" w:rsidRDefault="009F7A6A" w:rsidP="003E4393">
            <w:r>
              <w:t>в</w:t>
            </w:r>
            <w:r w:rsidR="003E4393">
              <w:t xml:space="preserve"> течени</w:t>
            </w:r>
            <w:proofErr w:type="gramStart"/>
            <w:r w:rsidR="003E4393">
              <w:t>и</w:t>
            </w:r>
            <w:proofErr w:type="gramEnd"/>
            <w:r w:rsidR="003E4393">
              <w:t xml:space="preserve"> купального сезона</w:t>
            </w:r>
          </w:p>
        </w:tc>
        <w:tc>
          <w:tcPr>
            <w:tcW w:w="2719" w:type="dxa"/>
            <w:gridSpan w:val="3"/>
          </w:tcPr>
          <w:p w:rsidR="003E4393" w:rsidRDefault="009F7A6A" w:rsidP="001F0C20">
            <w:r>
              <w:t>с</w:t>
            </w:r>
            <w:r w:rsidR="003E4393">
              <w:t>пециалист      Тальменского сельсовета</w:t>
            </w:r>
          </w:p>
        </w:tc>
      </w:tr>
      <w:tr w:rsidR="003E4393" w:rsidTr="00D872A0">
        <w:tblPrEx>
          <w:tblLook w:val="0000"/>
        </w:tblPrEx>
        <w:trPr>
          <w:gridAfter w:val="1"/>
          <w:wAfter w:w="29" w:type="dxa"/>
          <w:trHeight w:val="345"/>
        </w:trPr>
        <w:tc>
          <w:tcPr>
            <w:tcW w:w="675" w:type="dxa"/>
            <w:gridSpan w:val="2"/>
          </w:tcPr>
          <w:p w:rsidR="003E4393" w:rsidRPr="001F1BE0" w:rsidRDefault="003E4393" w:rsidP="009F7A6A">
            <w:pPr>
              <w:ind w:left="108"/>
              <w:jc w:val="center"/>
            </w:pPr>
            <w:r>
              <w:t>1</w:t>
            </w:r>
            <w:r w:rsidR="009F7A6A">
              <w:t>4</w:t>
            </w:r>
          </w:p>
        </w:tc>
        <w:tc>
          <w:tcPr>
            <w:tcW w:w="4260" w:type="dxa"/>
          </w:tcPr>
          <w:p w:rsidR="003E4393" w:rsidRDefault="003E4393" w:rsidP="00CD31BA">
            <w:r>
              <w:t xml:space="preserve">Предоставление данных о выполнении </w:t>
            </w:r>
            <w:proofErr w:type="gramStart"/>
            <w:r>
              <w:t>мероприятий Плана проведения месячника безопасности людей</w:t>
            </w:r>
            <w:proofErr w:type="gramEnd"/>
            <w:r>
              <w:t xml:space="preserve"> на водных объектах</w:t>
            </w:r>
          </w:p>
        </w:tc>
        <w:tc>
          <w:tcPr>
            <w:tcW w:w="2235" w:type="dxa"/>
          </w:tcPr>
          <w:p w:rsidR="003E4393" w:rsidRDefault="009F7A6A" w:rsidP="00BA5B8F">
            <w:r>
              <w:t>е</w:t>
            </w:r>
            <w:r w:rsidR="003E4393">
              <w:t xml:space="preserve">женедельно по </w:t>
            </w:r>
            <w:r w:rsidR="00BA5B8F">
              <w:t>средам</w:t>
            </w:r>
            <w:r>
              <w:t xml:space="preserve"> с 21.05.2018 по 16.09.2018 г</w:t>
            </w:r>
          </w:p>
        </w:tc>
        <w:tc>
          <w:tcPr>
            <w:tcW w:w="2719" w:type="dxa"/>
            <w:gridSpan w:val="3"/>
          </w:tcPr>
          <w:p w:rsidR="003E4393" w:rsidRDefault="009F7A6A" w:rsidP="00CD31BA">
            <w:r>
              <w:t>с</w:t>
            </w:r>
            <w:r w:rsidR="003E4393">
              <w:t>пециалист      Тальменского сельсовета</w:t>
            </w:r>
          </w:p>
        </w:tc>
      </w:tr>
      <w:tr w:rsidR="003E4393" w:rsidTr="00D872A0">
        <w:tblPrEx>
          <w:tblLook w:val="0000"/>
        </w:tblPrEx>
        <w:trPr>
          <w:gridAfter w:val="1"/>
          <w:wAfter w:w="29" w:type="dxa"/>
          <w:trHeight w:val="390"/>
        </w:trPr>
        <w:tc>
          <w:tcPr>
            <w:tcW w:w="675" w:type="dxa"/>
            <w:gridSpan w:val="2"/>
          </w:tcPr>
          <w:p w:rsidR="003E4393" w:rsidRPr="001F1BE0" w:rsidRDefault="003E4393" w:rsidP="009F7A6A">
            <w:pPr>
              <w:ind w:left="108"/>
              <w:jc w:val="center"/>
            </w:pPr>
            <w:r>
              <w:t>1</w:t>
            </w:r>
            <w:r w:rsidR="009F7A6A">
              <w:t>5</w:t>
            </w:r>
          </w:p>
        </w:tc>
        <w:tc>
          <w:tcPr>
            <w:tcW w:w="4260" w:type="dxa"/>
          </w:tcPr>
          <w:p w:rsidR="003E4393" w:rsidRDefault="003E4393" w:rsidP="003E4393">
            <w:r>
              <w:t>Подведение итогов работы по обеспечению безопасности людей на водных объектах</w:t>
            </w:r>
            <w:r w:rsidR="009F7A6A">
              <w:t xml:space="preserve"> в период купального сезона 2018</w:t>
            </w:r>
            <w:r>
              <w:t>г.</w:t>
            </w:r>
          </w:p>
        </w:tc>
        <w:tc>
          <w:tcPr>
            <w:tcW w:w="2235" w:type="dxa"/>
          </w:tcPr>
          <w:p w:rsidR="003E4393" w:rsidRDefault="009F7A6A" w:rsidP="003E4393">
            <w:r>
              <w:t>октябрь 2018</w:t>
            </w:r>
            <w:r w:rsidR="003E4393">
              <w:t>г</w:t>
            </w:r>
          </w:p>
        </w:tc>
        <w:tc>
          <w:tcPr>
            <w:tcW w:w="2719" w:type="dxa"/>
            <w:gridSpan w:val="3"/>
          </w:tcPr>
          <w:p w:rsidR="003E4393" w:rsidRDefault="009F7A6A" w:rsidP="00CD31BA">
            <w:r>
              <w:t>г</w:t>
            </w:r>
            <w:r w:rsidR="003E4393">
              <w:t>лава Тальменского сельсовета</w:t>
            </w:r>
          </w:p>
        </w:tc>
      </w:tr>
    </w:tbl>
    <w:p w:rsidR="006D7644" w:rsidRDefault="0022362F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9F7A6A" w:rsidRDefault="009F7A6A" w:rsidP="00CD31BA"/>
    <w:p w:rsidR="00FE251A" w:rsidRDefault="00FE251A" w:rsidP="00CD31BA"/>
    <w:p w:rsidR="003E4393" w:rsidRDefault="003E4393" w:rsidP="00CD31BA"/>
    <w:p w:rsidR="003E4393" w:rsidRDefault="003E4393" w:rsidP="00CD31BA"/>
    <w:p w:rsidR="003E4393" w:rsidRDefault="003E4393" w:rsidP="00CD31BA"/>
    <w:p w:rsidR="003E4393" w:rsidRDefault="003E4393" w:rsidP="00CD31BA"/>
    <w:p w:rsidR="003E4393" w:rsidRDefault="003E4393" w:rsidP="00CD31BA"/>
    <w:p w:rsidR="003E4393" w:rsidRDefault="003E4393" w:rsidP="00CD31BA"/>
    <w:p w:rsidR="003E4393" w:rsidRDefault="003E4393" w:rsidP="00CD31BA"/>
    <w:p w:rsidR="00FE251A" w:rsidRDefault="00FE251A" w:rsidP="00CD31BA"/>
    <w:p w:rsidR="00FE251A" w:rsidRDefault="00FE251A" w:rsidP="00CD31BA"/>
    <w:p w:rsidR="00FE251A" w:rsidRDefault="009F7A6A" w:rsidP="00FE251A">
      <w:pPr>
        <w:ind w:firstLine="540"/>
        <w:jc w:val="center"/>
        <w:rPr>
          <w:b/>
        </w:rPr>
      </w:pPr>
      <w:r>
        <w:rPr>
          <w:b/>
        </w:rPr>
        <w:lastRenderedPageBreak/>
        <w:t>РЕЕСТР</w:t>
      </w:r>
    </w:p>
    <w:p w:rsidR="00FE251A" w:rsidRDefault="00FE251A" w:rsidP="00FE251A">
      <w:pPr>
        <w:jc w:val="center"/>
      </w:pPr>
      <w:r>
        <w:t>пляжей и мест массового (неорганизованного) отдыха людей на водных объектах Тальменского сельсовета по состоянию</w:t>
      </w:r>
    </w:p>
    <w:p w:rsidR="00FE251A" w:rsidRDefault="00FE251A" w:rsidP="00FE251A">
      <w:pPr>
        <w:jc w:val="center"/>
      </w:pPr>
      <w:r>
        <w:t>на 01 июня 201</w:t>
      </w:r>
      <w:r w:rsidR="009F7A6A">
        <w:t>8</w:t>
      </w:r>
      <w:r>
        <w:t xml:space="preserve"> года</w:t>
      </w:r>
    </w:p>
    <w:p w:rsidR="00FE251A" w:rsidRDefault="00FE251A" w:rsidP="00FE251A">
      <w:pPr>
        <w:jc w:val="center"/>
      </w:pPr>
    </w:p>
    <w:p w:rsidR="00FE251A" w:rsidRDefault="00FE251A" w:rsidP="00FE251A">
      <w:pPr>
        <w:jc w:val="center"/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"/>
        <w:gridCol w:w="3154"/>
        <w:gridCol w:w="2124"/>
        <w:gridCol w:w="1843"/>
        <w:gridCol w:w="2617"/>
      </w:tblGrid>
      <w:tr w:rsidR="00FE251A" w:rsidTr="00FE251A">
        <w:trPr>
          <w:trHeight w:val="76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наименование населенного пункта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наименование водного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количество отдыхающих в сутки (чел)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организация (подразделение) по подготовке матросов-спасателей</w:t>
            </w:r>
          </w:p>
        </w:tc>
      </w:tr>
      <w:tr w:rsidR="00FE251A" w:rsidTr="00FE251A">
        <w:trPr>
          <w:trHeight w:val="108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proofErr w:type="gramStart"/>
            <w:r>
              <w:t>с</w:t>
            </w:r>
            <w:proofErr w:type="gramEnd"/>
            <w:r>
              <w:t>. Тальменка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proofErr w:type="spellStart"/>
            <w:r>
              <w:t>р</w:t>
            </w:r>
            <w:proofErr w:type="gramStart"/>
            <w:r>
              <w:t>.Б</w:t>
            </w:r>
            <w:proofErr w:type="gramEnd"/>
            <w:r>
              <w:t>ердь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120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1A" w:rsidRDefault="00FE251A">
            <w:proofErr w:type="spellStart"/>
            <w:r>
              <w:t>Искитимский</w:t>
            </w:r>
            <w:proofErr w:type="spellEnd"/>
            <w:r>
              <w:t xml:space="preserve"> ПСО</w:t>
            </w:r>
          </w:p>
          <w:p w:rsidR="00FE251A" w:rsidRDefault="00FE251A">
            <w:r>
              <w:t>филиал ГКУ НСО «Центр…» «АСС НСО»</w:t>
            </w:r>
          </w:p>
          <w:p w:rsidR="00FE251A" w:rsidRDefault="00FE251A">
            <w:pPr>
              <w:jc w:val="center"/>
            </w:pPr>
          </w:p>
        </w:tc>
      </w:tr>
    </w:tbl>
    <w:p w:rsidR="00FE251A" w:rsidRPr="001F1BE0" w:rsidRDefault="00FE251A" w:rsidP="00CD31BA"/>
    <w:sectPr w:rsidR="00FE251A" w:rsidRPr="001F1BE0" w:rsidSect="001834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69AD"/>
    <w:multiLevelType w:val="hybridMultilevel"/>
    <w:tmpl w:val="5D4463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975D1"/>
    <w:multiLevelType w:val="hybridMultilevel"/>
    <w:tmpl w:val="9C4CB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328EB"/>
    <w:multiLevelType w:val="hybridMultilevel"/>
    <w:tmpl w:val="0B24C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70B17"/>
    <w:multiLevelType w:val="hybridMultilevel"/>
    <w:tmpl w:val="2B828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5D6"/>
    <w:rsid w:val="00013CC6"/>
    <w:rsid w:val="000B0DA7"/>
    <w:rsid w:val="000B23E8"/>
    <w:rsid w:val="00133E2C"/>
    <w:rsid w:val="00141BC9"/>
    <w:rsid w:val="001834D1"/>
    <w:rsid w:val="001B574E"/>
    <w:rsid w:val="001F1BE0"/>
    <w:rsid w:val="0022362F"/>
    <w:rsid w:val="0024298C"/>
    <w:rsid w:val="002A4DD8"/>
    <w:rsid w:val="003616C0"/>
    <w:rsid w:val="003E4393"/>
    <w:rsid w:val="00403362"/>
    <w:rsid w:val="0045028B"/>
    <w:rsid w:val="00576C50"/>
    <w:rsid w:val="005777DE"/>
    <w:rsid w:val="00624731"/>
    <w:rsid w:val="00627F47"/>
    <w:rsid w:val="00647FA1"/>
    <w:rsid w:val="00696A3B"/>
    <w:rsid w:val="006D4669"/>
    <w:rsid w:val="007A141A"/>
    <w:rsid w:val="007F7CFC"/>
    <w:rsid w:val="008508D9"/>
    <w:rsid w:val="00856409"/>
    <w:rsid w:val="00893ECF"/>
    <w:rsid w:val="008B376D"/>
    <w:rsid w:val="008B53FE"/>
    <w:rsid w:val="008C1262"/>
    <w:rsid w:val="0090756F"/>
    <w:rsid w:val="009B78A8"/>
    <w:rsid w:val="009E4BCE"/>
    <w:rsid w:val="009F7A6A"/>
    <w:rsid w:val="00A73A84"/>
    <w:rsid w:val="00A93362"/>
    <w:rsid w:val="00AA7FD5"/>
    <w:rsid w:val="00BA5B8F"/>
    <w:rsid w:val="00BF3E03"/>
    <w:rsid w:val="00BF6915"/>
    <w:rsid w:val="00CD31BA"/>
    <w:rsid w:val="00D54C2A"/>
    <w:rsid w:val="00D872A0"/>
    <w:rsid w:val="00E24ADD"/>
    <w:rsid w:val="00E61212"/>
    <w:rsid w:val="00EB4BE5"/>
    <w:rsid w:val="00EF05D6"/>
    <w:rsid w:val="00F8459E"/>
    <w:rsid w:val="00F87E5B"/>
    <w:rsid w:val="00FB070D"/>
    <w:rsid w:val="00FB0E3C"/>
    <w:rsid w:val="00FE251A"/>
    <w:rsid w:val="00FF4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47FA1"/>
    <w:pPr>
      <w:keepNext/>
      <w:ind w:firstLine="540"/>
      <w:outlineLvl w:val="3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47FA1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627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4</cp:revision>
  <cp:lastPrinted>2018-05-23T01:54:00Z</cp:lastPrinted>
  <dcterms:created xsi:type="dcterms:W3CDTF">2018-05-21T03:25:00Z</dcterms:created>
  <dcterms:modified xsi:type="dcterms:W3CDTF">2018-05-23T01:54:00Z</dcterms:modified>
</cp:coreProperties>
</file>