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52747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A52747" w:rsidRDefault="00A52747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21.04.2016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>
        <w:rPr>
          <w:rFonts w:asci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81976">
        <w:rPr>
          <w:sz w:val="28"/>
          <w:szCs w:val="28"/>
        </w:rPr>
        <w:t>3</w:t>
      </w:r>
      <w:r w:rsidR="00495413">
        <w:rPr>
          <w:sz w:val="28"/>
          <w:szCs w:val="28"/>
        </w:rPr>
        <w:t>3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sz w:val="28"/>
          <w:szCs w:val="28"/>
        </w:rPr>
        <w:t xml:space="preserve">О </w:t>
      </w:r>
      <w:r w:rsidRPr="00495413">
        <w:rPr>
          <w:bCs/>
          <w:color w:val="000000"/>
          <w:sz w:val="28"/>
          <w:szCs w:val="28"/>
          <w:bdr w:val="none" w:sz="0" w:space="0" w:color="auto" w:frame="1"/>
        </w:rPr>
        <w:t>пред</w:t>
      </w:r>
      <w:r>
        <w:rPr>
          <w:bCs/>
          <w:color w:val="000000"/>
          <w:sz w:val="28"/>
          <w:szCs w:val="28"/>
          <w:bdr w:val="none" w:sz="0" w:space="0" w:color="auto" w:frame="1"/>
        </w:rPr>
        <w:t>о</w:t>
      </w:r>
      <w:r w:rsidRPr="00495413">
        <w:rPr>
          <w:bCs/>
          <w:color w:val="000000"/>
          <w:sz w:val="28"/>
          <w:szCs w:val="28"/>
          <w:bdr w:val="none" w:sz="0" w:space="0" w:color="auto" w:frame="1"/>
        </w:rPr>
        <w:t>ставлении  гражданами</w:t>
      </w:r>
      <w:proofErr w:type="gramStart"/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 ,</w:t>
      </w:r>
      <w:proofErr w:type="gramEnd"/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495413">
        <w:rPr>
          <w:bCs/>
          <w:color w:val="000000"/>
          <w:sz w:val="28"/>
          <w:szCs w:val="28"/>
          <w:bdr w:val="none" w:sz="0" w:space="0" w:color="auto" w:frame="1"/>
        </w:rPr>
        <w:t>претендующими</w:t>
      </w:r>
      <w:proofErr w:type="gramEnd"/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 на замещение должностей 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муниципальной службы Совета депутатов  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Тальменского сельсовета Искитимского района 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Новосибирской области и 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>депутатами Совета депутатов Тальменского сельсовета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 xml:space="preserve"> Искитимского района Новосибирской области  сведений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>о доходах, об имуществе и обязательствах</w:t>
      </w:r>
    </w:p>
    <w:p w:rsidR="00495413" w:rsidRPr="00495413" w:rsidRDefault="00495413" w:rsidP="00495413">
      <w:pPr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bdr w:val="none" w:sz="0" w:space="0" w:color="auto" w:frame="1"/>
        </w:rPr>
      </w:pPr>
      <w:r w:rsidRPr="00495413">
        <w:rPr>
          <w:bCs/>
          <w:color w:val="000000"/>
          <w:sz w:val="28"/>
          <w:szCs w:val="28"/>
          <w:bdr w:val="none" w:sz="0" w:space="0" w:color="auto" w:frame="1"/>
        </w:rPr>
        <w:t>имущественного характера.</w:t>
      </w:r>
    </w:p>
    <w:p w:rsidR="00495413" w:rsidRPr="008C469A" w:rsidRDefault="00495413" w:rsidP="00495413">
      <w:pPr>
        <w:autoSpaceDE w:val="0"/>
        <w:autoSpaceDN w:val="0"/>
        <w:adjustRightInd w:val="0"/>
        <w:spacing w:before="108" w:after="108"/>
        <w:outlineLvl w:val="0"/>
        <w:rPr>
          <w:sz w:val="28"/>
          <w:szCs w:val="28"/>
        </w:rPr>
      </w:pPr>
      <w:r w:rsidRPr="008C469A">
        <w:rPr>
          <w:sz w:val="28"/>
          <w:szCs w:val="28"/>
        </w:rPr>
        <w:t xml:space="preserve"> </w:t>
      </w:r>
    </w:p>
    <w:p w:rsidR="00495413" w:rsidRDefault="00495413" w:rsidP="004954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8C469A"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t>законом от 02.03.2007 № 25-ФЗ «</w:t>
      </w:r>
      <w:r w:rsidRPr="008C469A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», от 25.12.2008 № 273-ФЗ «</w:t>
      </w:r>
      <w:r w:rsidRPr="008C469A">
        <w:rPr>
          <w:sz w:val="28"/>
          <w:szCs w:val="28"/>
        </w:rPr>
        <w:t>О противодействии корр</w:t>
      </w:r>
      <w:r>
        <w:rPr>
          <w:sz w:val="28"/>
          <w:szCs w:val="28"/>
        </w:rPr>
        <w:t>упции», от 03.12.2012 №230-ФЗ «</w:t>
      </w:r>
      <w:r w:rsidRPr="008C469A">
        <w:rPr>
          <w:sz w:val="28"/>
          <w:szCs w:val="28"/>
        </w:rPr>
        <w:t>О контро</w:t>
      </w:r>
      <w:r>
        <w:rPr>
          <w:sz w:val="28"/>
          <w:szCs w:val="28"/>
        </w:rPr>
        <w:t>ле за соответствие расходов лиц,</w:t>
      </w:r>
      <w:r w:rsidRPr="008C469A">
        <w:rPr>
          <w:sz w:val="28"/>
          <w:szCs w:val="28"/>
        </w:rPr>
        <w:t xml:space="preserve"> замещающих государственные должности и иных лиц их доходам», Указа Президента Российской</w:t>
      </w:r>
      <w:r>
        <w:rPr>
          <w:sz w:val="28"/>
          <w:szCs w:val="28"/>
        </w:rPr>
        <w:t xml:space="preserve"> Федерации от 23.06.2014 №460 «</w:t>
      </w:r>
      <w:r w:rsidRPr="008C469A">
        <w:rPr>
          <w:sz w:val="28"/>
          <w:szCs w:val="28"/>
        </w:rPr>
        <w:t xml:space="preserve">Об утверждении формы справки о доходах, </w:t>
      </w:r>
      <w:r>
        <w:rPr>
          <w:sz w:val="28"/>
          <w:szCs w:val="28"/>
        </w:rPr>
        <w:t>расходах</w:t>
      </w:r>
      <w:r w:rsidRPr="008C469A">
        <w:rPr>
          <w:sz w:val="28"/>
          <w:szCs w:val="28"/>
        </w:rPr>
        <w:t>, об имуществе и обязательствах имущественного характера и внесении изменений</w:t>
      </w:r>
      <w:proofErr w:type="gramEnd"/>
      <w:r w:rsidRPr="008C469A">
        <w:rPr>
          <w:sz w:val="28"/>
          <w:szCs w:val="28"/>
        </w:rPr>
        <w:t xml:space="preserve"> в некоторые акты Президента Российской Федерации» Совет депутатов </w:t>
      </w:r>
    </w:p>
    <w:p w:rsidR="00495413" w:rsidRPr="008C469A" w:rsidRDefault="00495413" w:rsidP="00495413">
      <w:pPr>
        <w:autoSpaceDE w:val="0"/>
        <w:autoSpaceDN w:val="0"/>
        <w:adjustRightInd w:val="0"/>
        <w:jc w:val="both"/>
        <w:rPr>
          <w:i/>
          <w:iCs/>
          <w:color w:val="353842"/>
          <w:sz w:val="28"/>
          <w:szCs w:val="28"/>
          <w:shd w:val="clear" w:color="auto" w:fill="F0F0F0"/>
        </w:rPr>
      </w:pPr>
      <w:r w:rsidRPr="008C469A">
        <w:rPr>
          <w:sz w:val="28"/>
          <w:szCs w:val="28"/>
        </w:rPr>
        <w:t>РЕШИЛ:</w:t>
      </w:r>
      <w:r w:rsidRPr="008C469A">
        <w:rPr>
          <w:i/>
          <w:iCs/>
          <w:color w:val="353842"/>
          <w:sz w:val="28"/>
          <w:szCs w:val="28"/>
          <w:shd w:val="clear" w:color="auto" w:fill="F0F0F0"/>
        </w:rPr>
        <w:t xml:space="preserve"> </w:t>
      </w:r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8C469A">
        <w:rPr>
          <w:sz w:val="28"/>
          <w:szCs w:val="28"/>
        </w:rPr>
        <w:t>У</w:t>
      </w:r>
      <w:r>
        <w:rPr>
          <w:sz w:val="28"/>
          <w:szCs w:val="28"/>
        </w:rPr>
        <w:t xml:space="preserve">становить, что граждане, претендующие на замещение должностей муниципальной службы Совета депутатов Тальменского сельсовета Искитимского района Новосибирской области всех групп должностей муниципальной службы,  и депутаты Совета депутатов Тальменского сельсовета  Искитимского района Новосибирской области (далее - депутаты Совета депутатов) обязаны </w:t>
      </w:r>
      <w:r w:rsidRPr="008C469A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8C469A">
        <w:rPr>
          <w:sz w:val="28"/>
          <w:szCs w:val="28"/>
        </w:rPr>
        <w:t>ставля</w:t>
      </w:r>
      <w:r>
        <w:rPr>
          <w:sz w:val="28"/>
          <w:szCs w:val="28"/>
        </w:rPr>
        <w:t xml:space="preserve">ть </w:t>
      </w:r>
      <w:r w:rsidRPr="008C469A">
        <w:rPr>
          <w:sz w:val="28"/>
          <w:szCs w:val="28"/>
        </w:rPr>
        <w:t xml:space="preserve"> сведения о своих доходах,  об имуществе  и обязательствах имущественного характера, а также сведения о доходах,  об имуществе  и обязательствах имущественного характера</w:t>
      </w:r>
      <w:proofErr w:type="gramEnd"/>
      <w:r w:rsidRPr="008C469A">
        <w:rPr>
          <w:sz w:val="28"/>
          <w:szCs w:val="28"/>
        </w:rPr>
        <w:t xml:space="preserve"> своих супруги (супруга)  и несовершеннолетних детей</w:t>
      </w:r>
      <w:r>
        <w:rPr>
          <w:sz w:val="28"/>
          <w:szCs w:val="28"/>
        </w:rPr>
        <w:t>.</w:t>
      </w:r>
      <w:r w:rsidRPr="008C469A">
        <w:rPr>
          <w:sz w:val="28"/>
          <w:szCs w:val="28"/>
        </w:rPr>
        <w:t xml:space="preserve">  </w:t>
      </w:r>
    </w:p>
    <w:p w:rsidR="00495413" w:rsidRPr="008C469A" w:rsidRDefault="00495413" w:rsidP="00495413">
      <w:pPr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8C469A">
        <w:rPr>
          <w:sz w:val="28"/>
          <w:szCs w:val="28"/>
        </w:rPr>
        <w:tab/>
        <w:t>2. Сведения о доходах, об имуществе и обязательствах имущественного характера, расходах, пред</w:t>
      </w:r>
      <w:r>
        <w:rPr>
          <w:sz w:val="28"/>
          <w:szCs w:val="28"/>
        </w:rPr>
        <w:t>о</w:t>
      </w:r>
      <w:r w:rsidRPr="008C469A">
        <w:rPr>
          <w:sz w:val="28"/>
          <w:szCs w:val="28"/>
        </w:rPr>
        <w:t>ставляются ежегодно по форме, утвержденной Указом Президента Российско</w:t>
      </w:r>
      <w:r>
        <w:rPr>
          <w:sz w:val="28"/>
          <w:szCs w:val="28"/>
        </w:rPr>
        <w:t>й Федерации от 23.06.2014 №460 «</w:t>
      </w:r>
      <w:r w:rsidRPr="008C469A">
        <w:rPr>
          <w:sz w:val="28"/>
          <w:szCs w:val="28"/>
        </w:rPr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 </w:t>
      </w:r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69A">
        <w:rPr>
          <w:sz w:val="28"/>
          <w:szCs w:val="28"/>
        </w:rPr>
        <w:lastRenderedPageBreak/>
        <w:t xml:space="preserve">3. </w:t>
      </w:r>
      <w:proofErr w:type="gramStart"/>
      <w:r w:rsidRPr="008C469A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Совета депутатов Тальменского сельсовета </w:t>
      </w:r>
      <w:r w:rsidRPr="008C469A">
        <w:rPr>
          <w:sz w:val="28"/>
          <w:szCs w:val="28"/>
        </w:rPr>
        <w:t xml:space="preserve">  </w:t>
      </w:r>
      <w:bookmarkStart w:id="0" w:name="sub_4"/>
      <w:r w:rsidRPr="008C469A">
        <w:rPr>
          <w:sz w:val="28"/>
          <w:szCs w:val="28"/>
        </w:rPr>
        <w:t>обязаны пред</w:t>
      </w:r>
      <w:r>
        <w:rPr>
          <w:sz w:val="28"/>
          <w:szCs w:val="28"/>
        </w:rPr>
        <w:t>о</w:t>
      </w:r>
      <w:r w:rsidRPr="008C469A">
        <w:rPr>
          <w:sz w:val="28"/>
          <w:szCs w:val="28"/>
        </w:rPr>
        <w:t>ставлять</w:t>
      </w:r>
      <w:r>
        <w:rPr>
          <w:sz w:val="28"/>
          <w:szCs w:val="28"/>
        </w:rPr>
        <w:t xml:space="preserve"> в кадровую службу администрации Тальменского сельсовета Искитимского района Новосибирской области </w:t>
      </w:r>
      <w:r w:rsidRPr="008C469A">
        <w:rPr>
          <w:sz w:val="28"/>
          <w:szCs w:val="28"/>
        </w:rPr>
        <w:t xml:space="preserve">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не позднее </w:t>
      </w:r>
      <w:r>
        <w:rPr>
          <w:sz w:val="28"/>
          <w:szCs w:val="28"/>
        </w:rPr>
        <w:t>01</w:t>
      </w:r>
      <w:bookmarkStart w:id="1" w:name="_GoBack"/>
      <w:bookmarkEnd w:id="1"/>
      <w:r w:rsidRPr="008C469A">
        <w:rPr>
          <w:sz w:val="28"/>
          <w:szCs w:val="28"/>
        </w:rPr>
        <w:t xml:space="preserve"> апреля года, следующего за отчетным:</w:t>
      </w:r>
      <w:proofErr w:type="gramEnd"/>
    </w:p>
    <w:bookmarkEnd w:id="0"/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69A">
        <w:rPr>
          <w:sz w:val="28"/>
          <w:szCs w:val="28"/>
        </w:rPr>
        <w:t xml:space="preserve">- </w:t>
      </w:r>
      <w:r w:rsidRPr="00C0261A">
        <w:rPr>
          <w:sz w:val="28"/>
          <w:szCs w:val="28"/>
        </w:rPr>
        <w:t>о своих</w:t>
      </w:r>
      <w:r w:rsidRPr="008C469A">
        <w:rPr>
          <w:sz w:val="28"/>
          <w:szCs w:val="28"/>
        </w:rPr>
        <w:t xml:space="preserve"> доходах и о доходах супруги (супруга) и несовершеннолетних детей, полученных за отчетный период (с 1 января по 31 декабря) от всех источников;</w:t>
      </w:r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69A">
        <w:rPr>
          <w:sz w:val="28"/>
          <w:szCs w:val="28"/>
        </w:rPr>
        <w:t>- о своем имуществе, об имуществе супруги (супруга) и несовершеннолетних детей, принадлежащем им на праве собственности, о своих обязательствах имущественного характера и об обязательствах имущественного характера супруги (супруга) и несовершеннолетних детей по состоянию на конец отчетного периода.</w:t>
      </w:r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5"/>
      <w:r w:rsidRPr="008C469A">
        <w:rPr>
          <w:sz w:val="28"/>
          <w:szCs w:val="28"/>
        </w:rPr>
        <w:t>4. В случае</w:t>
      </w:r>
      <w:proofErr w:type="gramStart"/>
      <w:r>
        <w:rPr>
          <w:sz w:val="28"/>
          <w:szCs w:val="28"/>
        </w:rPr>
        <w:t>,</w:t>
      </w:r>
      <w:proofErr w:type="gramEnd"/>
      <w:r w:rsidRPr="008C469A">
        <w:rPr>
          <w:sz w:val="28"/>
          <w:szCs w:val="28"/>
        </w:rPr>
        <w:t xml:space="preserve"> если депутаты </w:t>
      </w:r>
      <w:r>
        <w:rPr>
          <w:sz w:val="28"/>
          <w:szCs w:val="28"/>
        </w:rPr>
        <w:t>Совета депутатов Тальменского сельсовета</w:t>
      </w:r>
      <w:r w:rsidRPr="008C469A">
        <w:rPr>
          <w:sz w:val="28"/>
          <w:szCs w:val="28"/>
        </w:rPr>
        <w:t xml:space="preserve">  обнаружили, что в пред</w:t>
      </w:r>
      <w:r>
        <w:rPr>
          <w:sz w:val="28"/>
          <w:szCs w:val="28"/>
        </w:rPr>
        <w:t>о</w:t>
      </w:r>
      <w:r w:rsidRPr="008C469A">
        <w:rPr>
          <w:sz w:val="28"/>
          <w:szCs w:val="28"/>
        </w:rPr>
        <w:t>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</w:t>
      </w:r>
      <w:r>
        <w:rPr>
          <w:sz w:val="28"/>
          <w:szCs w:val="28"/>
        </w:rPr>
        <w:t>о</w:t>
      </w:r>
      <w:r w:rsidRPr="008C469A">
        <w:rPr>
          <w:sz w:val="28"/>
          <w:szCs w:val="28"/>
        </w:rPr>
        <w:t xml:space="preserve">ставить уточненные сведения специалисту кадровой службы </w:t>
      </w:r>
      <w:r>
        <w:rPr>
          <w:sz w:val="28"/>
          <w:szCs w:val="28"/>
        </w:rPr>
        <w:t>Тальменского сельсовета</w:t>
      </w:r>
      <w:r w:rsidRPr="008C469A">
        <w:rPr>
          <w:sz w:val="28"/>
          <w:szCs w:val="28"/>
        </w:rPr>
        <w:t xml:space="preserve"> </w:t>
      </w:r>
      <w:bookmarkEnd w:id="2"/>
      <w:r w:rsidRPr="008C469A">
        <w:rPr>
          <w:sz w:val="28"/>
          <w:szCs w:val="28"/>
        </w:rPr>
        <w:t xml:space="preserve">в течение одного месяца после окончания срока, указанного </w:t>
      </w:r>
      <w:r w:rsidRPr="008C469A">
        <w:rPr>
          <w:color w:val="000000" w:themeColor="text1"/>
          <w:sz w:val="28"/>
          <w:szCs w:val="28"/>
        </w:rPr>
        <w:t xml:space="preserve">в </w:t>
      </w:r>
      <w:hyperlink w:anchor="sub_4" w:history="1">
        <w:r w:rsidRPr="008C469A">
          <w:rPr>
            <w:color w:val="000000" w:themeColor="text1"/>
            <w:sz w:val="28"/>
            <w:szCs w:val="28"/>
          </w:rPr>
          <w:t>пункте 3</w:t>
        </w:r>
      </w:hyperlink>
      <w:r w:rsidRPr="008C469A">
        <w:rPr>
          <w:sz w:val="28"/>
          <w:szCs w:val="28"/>
        </w:rPr>
        <w:t xml:space="preserve"> настоящего решения.</w:t>
      </w:r>
    </w:p>
    <w:p w:rsidR="00495413" w:rsidRPr="00495413" w:rsidRDefault="00495413" w:rsidP="00495413">
      <w:pPr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bookmarkStart w:id="3" w:name="sub_7"/>
      <w:r>
        <w:rPr>
          <w:sz w:val="28"/>
          <w:szCs w:val="28"/>
        </w:rPr>
        <w:t>5.</w:t>
      </w:r>
      <w:r w:rsidRPr="008C469A">
        <w:rPr>
          <w:sz w:val="28"/>
          <w:szCs w:val="28"/>
        </w:rPr>
        <w:t xml:space="preserve"> Сведения о доходах, об имуществе и обязатель</w:t>
      </w:r>
      <w:r>
        <w:rPr>
          <w:sz w:val="28"/>
          <w:szCs w:val="28"/>
        </w:rPr>
        <w:t xml:space="preserve">ствах имущественного характера передаются в </w:t>
      </w:r>
      <w:r w:rsidRPr="008C469A">
        <w:rPr>
          <w:sz w:val="28"/>
          <w:szCs w:val="28"/>
        </w:rPr>
        <w:t>кадр</w:t>
      </w:r>
      <w:r>
        <w:rPr>
          <w:sz w:val="28"/>
          <w:szCs w:val="28"/>
        </w:rPr>
        <w:t xml:space="preserve">овую службу </w:t>
      </w:r>
      <w:r w:rsidRPr="008C469A">
        <w:rPr>
          <w:sz w:val="28"/>
          <w:szCs w:val="28"/>
        </w:rPr>
        <w:t xml:space="preserve"> </w:t>
      </w:r>
      <w:r w:rsidRPr="00495413">
        <w:rPr>
          <w:spacing w:val="2"/>
          <w:sz w:val="28"/>
          <w:szCs w:val="28"/>
          <w:shd w:val="clear" w:color="auto" w:fill="FFFFFF"/>
        </w:rPr>
        <w:t xml:space="preserve">администрации Тальменского сельсовета  для хранения. </w:t>
      </w:r>
      <w:bookmarkStart w:id="4" w:name="sub_10"/>
      <w:bookmarkEnd w:id="3"/>
      <w:r w:rsidRPr="00495413">
        <w:rPr>
          <w:spacing w:val="2"/>
          <w:sz w:val="28"/>
          <w:szCs w:val="28"/>
          <w:shd w:val="clear" w:color="auto" w:fill="FFFFFF"/>
        </w:rPr>
        <w:t>По истечению срока полномочий депутатов пред</w:t>
      </w:r>
      <w:r>
        <w:rPr>
          <w:spacing w:val="2"/>
          <w:sz w:val="28"/>
          <w:szCs w:val="28"/>
          <w:shd w:val="clear" w:color="auto" w:fill="FFFFFF"/>
        </w:rPr>
        <w:t>о</w:t>
      </w:r>
      <w:r w:rsidRPr="00495413">
        <w:rPr>
          <w:spacing w:val="2"/>
          <w:sz w:val="28"/>
          <w:szCs w:val="28"/>
          <w:shd w:val="clear" w:color="auto" w:fill="FFFFFF"/>
        </w:rPr>
        <w:t>ставленные ими сведения подлежат уничтожению.</w:t>
      </w:r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C469A">
        <w:rPr>
          <w:sz w:val="28"/>
          <w:szCs w:val="28"/>
        </w:rPr>
        <w:t xml:space="preserve">. Решение  </w:t>
      </w:r>
      <w:hyperlink r:id="rId5" w:history="1">
        <w:r w:rsidRPr="008C469A">
          <w:rPr>
            <w:sz w:val="28"/>
            <w:szCs w:val="28"/>
          </w:rPr>
          <w:t>опубликовать</w:t>
        </w:r>
      </w:hyperlink>
      <w:r w:rsidRPr="008C469A">
        <w:rPr>
          <w:sz w:val="28"/>
          <w:szCs w:val="28"/>
        </w:rPr>
        <w:t xml:space="preserve"> в газете "Знаменка" </w:t>
      </w:r>
      <w:bookmarkStart w:id="5" w:name="sub_11"/>
      <w:bookmarkEnd w:id="4"/>
    </w:p>
    <w:p w:rsidR="00495413" w:rsidRPr="008C469A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C469A">
        <w:rPr>
          <w:sz w:val="28"/>
          <w:szCs w:val="28"/>
        </w:rPr>
        <w:t>. Решение вступает в силу после опубликования.</w:t>
      </w:r>
    </w:p>
    <w:bookmarkEnd w:id="5"/>
    <w:p w:rsidR="00495413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оставить за председателем Совета депутатов Тальменского сельсовета Искитимского района Новосибирской области.</w:t>
      </w:r>
    </w:p>
    <w:p w:rsidR="00495413" w:rsidRDefault="00495413" w:rsidP="004954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5413" w:rsidRPr="008C469A" w:rsidRDefault="00495413" w:rsidP="004954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495413" w:rsidRDefault="00495413" w:rsidP="00495413">
      <w:pPr>
        <w:rPr>
          <w:sz w:val="28"/>
          <w:szCs w:val="28"/>
        </w:rPr>
      </w:pPr>
    </w:p>
    <w:p w:rsidR="00495413" w:rsidRDefault="00495413" w:rsidP="0049541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депутатов                                                           В.В. </w:t>
      </w:r>
      <w:proofErr w:type="spellStart"/>
      <w:r>
        <w:rPr>
          <w:sz w:val="28"/>
          <w:szCs w:val="28"/>
        </w:rPr>
        <w:t>Дуликов</w:t>
      </w:r>
      <w:proofErr w:type="spellEnd"/>
    </w:p>
    <w:p w:rsidR="00495413" w:rsidRPr="006B1C84" w:rsidRDefault="00495413" w:rsidP="00495413">
      <w:pPr>
        <w:jc w:val="center"/>
        <w:rPr>
          <w:sz w:val="28"/>
          <w:szCs w:val="28"/>
        </w:rPr>
      </w:pPr>
      <w:r w:rsidRPr="006B1C84">
        <w:rPr>
          <w:sz w:val="28"/>
          <w:szCs w:val="28"/>
        </w:rPr>
        <w:tab/>
      </w:r>
      <w:r w:rsidRPr="006B1C84">
        <w:rPr>
          <w:sz w:val="28"/>
          <w:szCs w:val="28"/>
        </w:rPr>
        <w:tab/>
      </w:r>
      <w:r w:rsidRPr="006B1C84">
        <w:rPr>
          <w:sz w:val="28"/>
          <w:szCs w:val="28"/>
        </w:rPr>
        <w:tab/>
        <w:t xml:space="preserve">            </w:t>
      </w:r>
    </w:p>
    <w:p w:rsidR="00B51C1C" w:rsidRPr="000E2337" w:rsidRDefault="00B51C1C" w:rsidP="00495413">
      <w:pPr>
        <w:pStyle w:val="ConsPlusNormal"/>
        <w:ind w:firstLine="0"/>
        <w:jc w:val="both"/>
      </w:pPr>
    </w:p>
    <w:sectPr w:rsidR="00B51C1C" w:rsidRPr="000E2337" w:rsidSect="00D81976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0E2337"/>
    <w:rsid w:val="000F5904"/>
    <w:rsid w:val="001B7AA7"/>
    <w:rsid w:val="001F15B3"/>
    <w:rsid w:val="002B6AF9"/>
    <w:rsid w:val="00331DE1"/>
    <w:rsid w:val="00362501"/>
    <w:rsid w:val="00381546"/>
    <w:rsid w:val="00466FD5"/>
    <w:rsid w:val="00495413"/>
    <w:rsid w:val="005240F8"/>
    <w:rsid w:val="005D2877"/>
    <w:rsid w:val="00652921"/>
    <w:rsid w:val="0065590A"/>
    <w:rsid w:val="0066628F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B37DC3"/>
    <w:rsid w:val="00B51C1C"/>
    <w:rsid w:val="00BA71B0"/>
    <w:rsid w:val="00C24317"/>
    <w:rsid w:val="00C824DB"/>
    <w:rsid w:val="00CB5587"/>
    <w:rsid w:val="00CD31D2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14393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2016-04-25T03:47:00Z</dcterms:created>
  <dcterms:modified xsi:type="dcterms:W3CDTF">2016-04-25T03:47:00Z</dcterms:modified>
</cp:coreProperties>
</file>